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AE" w:rsidRPr="00C775C3" w:rsidRDefault="00EE68AE" w:rsidP="00945F72">
      <w:pPr>
        <w:widowControl/>
        <w:ind w:left="1260" w:hangingChars="600" w:hanging="1260"/>
        <w:rPr>
          <w:rFonts w:ascii="ＭＳ 明朝" w:hAnsi="ＭＳ 明朝"/>
          <w:szCs w:val="21"/>
        </w:rPr>
      </w:pPr>
      <w:r w:rsidRPr="00C775C3">
        <w:rPr>
          <w:rFonts w:ascii="ＭＳ 明朝" w:hAnsi="ＭＳ 明朝" w:hint="eastAsia"/>
          <w:szCs w:val="21"/>
        </w:rPr>
        <w:t>様式第７（第３条関係）</w:t>
      </w:r>
    </w:p>
    <w:p w:rsidR="00EE68AE" w:rsidRPr="00C775C3" w:rsidRDefault="00EE68AE" w:rsidP="00EE68AE">
      <w:pPr>
        <w:jc w:val="center"/>
        <w:rPr>
          <w:rFonts w:ascii="ＭＳ 明朝" w:hAnsi="ＭＳ 明朝"/>
          <w:szCs w:val="21"/>
        </w:rPr>
      </w:pPr>
      <w:r w:rsidRPr="00C775C3">
        <w:rPr>
          <w:rFonts w:ascii="ＭＳ 明朝" w:hAnsi="ＭＳ 明朝" w:hint="eastAsia"/>
          <w:szCs w:val="21"/>
        </w:rPr>
        <w:t>消費機器調査結果年報</w:t>
      </w:r>
    </w:p>
    <w:p w:rsidR="00EE68AE" w:rsidRPr="00C775C3" w:rsidRDefault="00EE68AE" w:rsidP="00EE68AE">
      <w:pPr>
        <w:jc w:val="right"/>
        <w:rPr>
          <w:rFonts w:ascii="ＭＳ 明朝" w:hAnsi="ＭＳ 明朝"/>
          <w:szCs w:val="21"/>
        </w:rPr>
      </w:pPr>
      <w:r w:rsidRPr="00C775C3">
        <w:rPr>
          <w:rFonts w:ascii="ＭＳ 明朝" w:hAnsi="ＭＳ 明朝" w:hint="eastAsia"/>
          <w:szCs w:val="21"/>
        </w:rPr>
        <w:t>年　　月　　日</w:t>
      </w:r>
    </w:p>
    <w:p w:rsidR="001F18DE" w:rsidRPr="00C775C3" w:rsidRDefault="00D75583" w:rsidP="001F18DE">
      <w:pPr>
        <w:jc w:val="left"/>
        <w:rPr>
          <w:rFonts w:ascii="ＭＳ 明朝" w:hAnsi="ＭＳ 明朝"/>
          <w:szCs w:val="21"/>
        </w:rPr>
      </w:pPr>
      <w:r w:rsidRPr="00C775C3">
        <w:rPr>
          <w:rFonts w:hint="eastAsia"/>
          <w:szCs w:val="21"/>
        </w:rPr>
        <w:t xml:space="preserve">　</w:t>
      </w:r>
      <w:r w:rsidR="00EA04BB" w:rsidRPr="00C775C3">
        <w:rPr>
          <w:rFonts w:hint="eastAsia"/>
          <w:szCs w:val="21"/>
        </w:rPr>
        <w:t>中部近畿</w:t>
      </w:r>
      <w:r w:rsidR="001F18DE" w:rsidRPr="00C775C3">
        <w:rPr>
          <w:rFonts w:hint="eastAsia"/>
          <w:szCs w:val="21"/>
        </w:rPr>
        <w:t xml:space="preserve">産業保安監督部長　</w:t>
      </w:r>
      <w:r w:rsidR="001F18DE" w:rsidRPr="00C775C3">
        <w:rPr>
          <w:rFonts w:ascii="ＭＳ 明朝" w:hAnsi="ＭＳ 明朝" w:hint="eastAsia"/>
          <w:szCs w:val="21"/>
        </w:rPr>
        <w:t>殿</w:t>
      </w:r>
    </w:p>
    <w:p w:rsidR="00EE68AE" w:rsidRPr="00C775C3" w:rsidRDefault="00C775C3" w:rsidP="00EE68AE">
      <w:pPr>
        <w:ind w:firstLineChars="2160" w:firstLine="4536"/>
        <w:jc w:val="left"/>
        <w:rPr>
          <w:rFonts w:ascii="ＭＳ 明朝" w:hAnsi="ＭＳ 明朝"/>
          <w:szCs w:val="21"/>
        </w:rPr>
      </w:pPr>
      <w:r w:rsidRPr="00C775C3">
        <w:rPr>
          <w:rFonts w:ascii="ＭＳ 明朝" w:hAnsi="ＭＳ 明朝" w:hint="eastAsia"/>
          <w:szCs w:val="21"/>
        </w:rPr>
        <w:t xml:space="preserve">住　</w:t>
      </w:r>
      <w:r w:rsidR="00D20828">
        <w:rPr>
          <w:rFonts w:ascii="ＭＳ 明朝" w:hAnsi="ＭＳ 明朝" w:hint="eastAsia"/>
          <w:szCs w:val="21"/>
        </w:rPr>
        <w:t xml:space="preserve">　</w:t>
      </w:r>
      <w:r w:rsidRPr="00C775C3">
        <w:rPr>
          <w:rFonts w:ascii="ＭＳ 明朝" w:hAnsi="ＭＳ 明朝" w:hint="eastAsia"/>
          <w:szCs w:val="21"/>
        </w:rPr>
        <w:t>所</w:t>
      </w:r>
      <w:bookmarkStart w:id="0" w:name="_GoBack"/>
      <w:bookmarkEnd w:id="0"/>
    </w:p>
    <w:p w:rsidR="00EE68AE" w:rsidRPr="00C775C3" w:rsidRDefault="00C775C3" w:rsidP="00EE68AE">
      <w:pPr>
        <w:ind w:firstLineChars="2160" w:firstLine="4536"/>
        <w:jc w:val="left"/>
        <w:rPr>
          <w:rFonts w:ascii="ＭＳ 明朝" w:hAnsi="ＭＳ 明朝"/>
          <w:szCs w:val="21"/>
          <w:bdr w:val="single" w:sz="4" w:space="0" w:color="auto"/>
        </w:rPr>
      </w:pPr>
      <w:r w:rsidRPr="00C775C3">
        <w:rPr>
          <w:rFonts w:ascii="ＭＳ 明朝" w:hAnsi="ＭＳ 明朝" w:hint="eastAsia"/>
          <w:szCs w:val="21"/>
        </w:rPr>
        <w:t xml:space="preserve">氏　</w:t>
      </w:r>
      <w:r w:rsidR="00D20828">
        <w:rPr>
          <w:rFonts w:ascii="ＭＳ 明朝" w:hAnsi="ＭＳ 明朝" w:hint="eastAsia"/>
          <w:szCs w:val="21"/>
        </w:rPr>
        <w:t xml:space="preserve">　</w:t>
      </w:r>
      <w:r w:rsidRPr="00C775C3">
        <w:rPr>
          <w:rFonts w:ascii="ＭＳ 明朝" w:hAnsi="ＭＳ 明朝" w:hint="eastAsia"/>
          <w:szCs w:val="21"/>
        </w:rPr>
        <w:t>名（名称及び代表者の氏名）</w:t>
      </w:r>
    </w:p>
    <w:p w:rsidR="00EE68AE" w:rsidRPr="00C775C3" w:rsidRDefault="00EE68AE" w:rsidP="00EE68AE">
      <w:pPr>
        <w:rPr>
          <w:rFonts w:ascii="ＭＳ 明朝" w:hAnsi="ＭＳ 明朝"/>
          <w:szCs w:val="21"/>
        </w:rPr>
      </w:pPr>
    </w:p>
    <w:p w:rsidR="005C70A7" w:rsidRPr="00C775C3" w:rsidRDefault="00EE68AE" w:rsidP="00EE68AE">
      <w:pPr>
        <w:ind w:firstLineChars="100" w:firstLine="210"/>
        <w:jc w:val="center"/>
        <w:rPr>
          <w:rFonts w:ascii="ＭＳ 明朝" w:hAnsi="ＭＳ 明朝"/>
          <w:szCs w:val="21"/>
        </w:rPr>
      </w:pPr>
      <w:r w:rsidRPr="00C775C3">
        <w:rPr>
          <w:rFonts w:ascii="ＭＳ 明朝" w:hAnsi="ＭＳ 明朝" w:hint="eastAsia"/>
          <w:szCs w:val="21"/>
        </w:rPr>
        <w:t>ガス事業法第１７１条第１項の規定により次のとおり消費機器の調査結果を報告します。</w:t>
      </w:r>
    </w:p>
    <w:p w:rsidR="00EE68AE" w:rsidRPr="00C775C3" w:rsidRDefault="00EE68AE" w:rsidP="005C70A7">
      <w:pPr>
        <w:ind w:firstLineChars="2200" w:firstLine="4620"/>
        <w:rPr>
          <w:rFonts w:ascii="ＭＳ 明朝" w:hAnsi="ＭＳ 明朝"/>
          <w:szCs w:val="21"/>
        </w:rPr>
      </w:pPr>
      <w:r w:rsidRPr="00C775C3">
        <w:rPr>
          <w:rFonts w:ascii="ＭＳ 明朝" w:hAnsi="ＭＳ 明朝" w:hint="eastAsia"/>
          <w:szCs w:val="21"/>
        </w:rPr>
        <w:t>年分</w:t>
      </w:r>
    </w:p>
    <w:tbl>
      <w:tblPr>
        <w:tblpPr w:leftFromText="142" w:rightFromText="142" w:vertAnchor="tex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37"/>
        <w:gridCol w:w="1110"/>
        <w:gridCol w:w="1274"/>
        <w:gridCol w:w="990"/>
        <w:gridCol w:w="992"/>
        <w:gridCol w:w="992"/>
        <w:gridCol w:w="992"/>
      </w:tblGrid>
      <w:tr w:rsidR="00EE68AE" w:rsidRPr="00C775C3" w:rsidTr="00C775C3">
        <w:tc>
          <w:tcPr>
            <w:tcW w:w="4647" w:type="dxa"/>
            <w:gridSpan w:val="4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kern w:val="0"/>
                <w:szCs w:val="21"/>
              </w:rPr>
              <w:t>事業区域名又は供給地点の属する供給地点群の名称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EE68AE" w:rsidRPr="00C775C3" w:rsidTr="00C775C3">
        <w:tc>
          <w:tcPr>
            <w:tcW w:w="4647" w:type="dxa"/>
            <w:gridSpan w:val="4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kern w:val="0"/>
                <w:szCs w:val="21"/>
              </w:rPr>
              <w:t>需要家数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EE68AE" w:rsidRPr="00C775C3" w:rsidTr="00C775C3">
        <w:tc>
          <w:tcPr>
            <w:tcW w:w="426" w:type="dxa"/>
            <w:vMerge w:val="restart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当年調査</w:t>
            </w:r>
          </w:p>
        </w:tc>
        <w:tc>
          <w:tcPr>
            <w:tcW w:w="4221" w:type="dxa"/>
            <w:gridSpan w:val="3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調査完了需要家数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EE68AE" w:rsidRPr="00C775C3" w:rsidTr="00C775C3">
        <w:tc>
          <w:tcPr>
            <w:tcW w:w="426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21" w:type="dxa"/>
            <w:gridSpan w:val="3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調査拒否需要家数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EE68AE" w:rsidRPr="00C775C3" w:rsidTr="00C775C3">
        <w:tc>
          <w:tcPr>
            <w:tcW w:w="426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21" w:type="dxa"/>
            <w:gridSpan w:val="3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不在需要家数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EE68AE" w:rsidRPr="00C775C3" w:rsidTr="00C775C3">
        <w:tc>
          <w:tcPr>
            <w:tcW w:w="426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21" w:type="dxa"/>
            <w:gridSpan w:val="3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通知需要家数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EE68AE" w:rsidRPr="00C775C3" w:rsidTr="00636698">
        <w:tc>
          <w:tcPr>
            <w:tcW w:w="426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ガス事業法施行規則第２００条第１項第１号の表のイに係る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調査台数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ガス湯沸器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EE68AE" w:rsidRPr="00C775C3" w:rsidTr="00636698">
        <w:tc>
          <w:tcPr>
            <w:tcW w:w="426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ガスふろがま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EE68AE" w:rsidRPr="00C775C3" w:rsidTr="00636698">
        <w:tc>
          <w:tcPr>
            <w:tcW w:w="426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通知台数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ガス湯沸器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EE68AE" w:rsidRPr="00C775C3" w:rsidTr="00636698">
        <w:tc>
          <w:tcPr>
            <w:tcW w:w="426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ガスふろがま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EE68AE" w:rsidRPr="00C775C3" w:rsidTr="00636698">
        <w:trPr>
          <w:trHeight w:val="741"/>
        </w:trPr>
        <w:tc>
          <w:tcPr>
            <w:tcW w:w="426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ガス事業法施行規則第２００条第１項第１号の表のロに係る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調査台数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EE68AE" w:rsidRPr="00C775C3" w:rsidTr="00636698">
        <w:tc>
          <w:tcPr>
            <w:tcW w:w="426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通知台数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EE68AE" w:rsidRPr="00C775C3" w:rsidTr="00636698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ガス事業法施行規則第２００条第１項第１号の表のハに係る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調査台数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EE68AE" w:rsidRPr="00C775C3" w:rsidTr="00636698">
        <w:tc>
          <w:tcPr>
            <w:tcW w:w="4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通知台数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EE68AE" w:rsidRPr="00C775C3" w:rsidTr="00636698">
        <w:tc>
          <w:tcPr>
            <w:tcW w:w="426" w:type="dxa"/>
            <w:vMerge w:val="restart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当年再調査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当年の再調査に係る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再調査完了需要家数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EE68AE" w:rsidRPr="00C775C3" w:rsidTr="00636698">
        <w:tc>
          <w:tcPr>
            <w:tcW w:w="426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再調査拒否需要家数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EE68AE" w:rsidRPr="00C775C3" w:rsidTr="00636698">
        <w:tc>
          <w:tcPr>
            <w:tcW w:w="426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不在需要家数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EE68AE" w:rsidRPr="00C775C3" w:rsidTr="00636698">
        <w:tc>
          <w:tcPr>
            <w:tcW w:w="426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EE68AE" w:rsidRPr="00C775C3" w:rsidRDefault="00EE68AE" w:rsidP="005C70A7">
            <w:pPr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C775C3">
              <w:rPr>
                <w:rFonts w:ascii="ＭＳ 明朝" w:hAnsi="ＭＳ 明朝" w:hint="eastAsia"/>
                <w:szCs w:val="21"/>
              </w:rPr>
              <w:t>再通知需要家数</w:t>
            </w:r>
          </w:p>
        </w:tc>
        <w:tc>
          <w:tcPr>
            <w:tcW w:w="990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E68AE" w:rsidRPr="00C775C3" w:rsidRDefault="00EE68AE" w:rsidP="005C70A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5C70A7">
      <w:pPr>
        <w:spacing w:line="340" w:lineRule="exact"/>
        <w:ind w:leftChars="100" w:left="1260" w:hangingChars="500" w:hanging="1050"/>
        <w:rPr>
          <w:rFonts w:ascii="ＭＳ 明朝" w:hAnsi="ＭＳ 明朝"/>
          <w:szCs w:val="21"/>
        </w:rPr>
      </w:pPr>
    </w:p>
    <w:p w:rsidR="001F18DE" w:rsidRPr="00C775C3" w:rsidRDefault="001F18DE" w:rsidP="00945F72">
      <w:pPr>
        <w:ind w:leftChars="100" w:left="1260" w:hangingChars="500" w:hanging="1050"/>
        <w:rPr>
          <w:rFonts w:ascii="ＭＳ 明朝" w:hAnsi="ＭＳ 明朝"/>
          <w:szCs w:val="21"/>
        </w:rPr>
      </w:pPr>
    </w:p>
    <w:p w:rsidR="005C70A7" w:rsidRPr="00C775C3" w:rsidRDefault="005C70A7" w:rsidP="00945F72">
      <w:pPr>
        <w:ind w:leftChars="100" w:left="1260" w:hangingChars="500" w:hanging="1050"/>
        <w:rPr>
          <w:rFonts w:ascii="ＭＳ 明朝" w:hAnsi="ＭＳ 明朝"/>
          <w:szCs w:val="21"/>
        </w:rPr>
      </w:pPr>
    </w:p>
    <w:p w:rsidR="005C70A7" w:rsidRPr="00C775C3" w:rsidRDefault="005C70A7" w:rsidP="00945F72">
      <w:pPr>
        <w:ind w:leftChars="100" w:left="1260" w:hangingChars="500" w:hanging="1050"/>
        <w:rPr>
          <w:rFonts w:ascii="ＭＳ 明朝" w:hAnsi="ＭＳ 明朝"/>
          <w:szCs w:val="21"/>
        </w:rPr>
      </w:pPr>
    </w:p>
    <w:p w:rsidR="005C70A7" w:rsidRPr="00C775C3" w:rsidRDefault="005C70A7" w:rsidP="00945F72">
      <w:pPr>
        <w:ind w:leftChars="100" w:left="1260" w:hangingChars="500" w:hanging="1050"/>
        <w:rPr>
          <w:rFonts w:ascii="ＭＳ 明朝" w:hAnsi="ＭＳ 明朝"/>
          <w:szCs w:val="21"/>
        </w:rPr>
      </w:pPr>
    </w:p>
    <w:p w:rsidR="00EE68AE" w:rsidRPr="00C775C3" w:rsidRDefault="00EE68AE" w:rsidP="00945F72">
      <w:pPr>
        <w:ind w:leftChars="100" w:left="1260" w:hangingChars="500" w:hanging="1050"/>
        <w:rPr>
          <w:rFonts w:ascii="ＭＳ 明朝" w:hAnsi="ＭＳ 明朝"/>
          <w:szCs w:val="21"/>
        </w:rPr>
      </w:pPr>
      <w:r w:rsidRPr="00C775C3">
        <w:rPr>
          <w:rFonts w:ascii="ＭＳ 明朝" w:hAnsi="ＭＳ 明朝" w:hint="eastAsia"/>
          <w:szCs w:val="21"/>
        </w:rPr>
        <w:t>備考　　１　「不在需要家数」の欄には、調査又は再調査のために３回以上訪問したが、不在で調査又は再調査が実施できない需要家数を記載すること。</w:t>
      </w:r>
    </w:p>
    <w:p w:rsidR="00150B5B" w:rsidRPr="00C775C3" w:rsidRDefault="00EE68AE" w:rsidP="005C70A7">
      <w:pPr>
        <w:ind w:firstLineChars="100" w:firstLine="210"/>
        <w:rPr>
          <w:rFonts w:ascii="ＭＳ 明朝" w:hAnsi="ＭＳ 明朝"/>
          <w:szCs w:val="21"/>
        </w:rPr>
      </w:pPr>
      <w:r w:rsidRPr="00C775C3">
        <w:rPr>
          <w:rFonts w:ascii="ＭＳ 明朝" w:hAnsi="ＭＳ 明朝" w:hint="eastAsia"/>
          <w:szCs w:val="21"/>
        </w:rPr>
        <w:t xml:space="preserve">　　　　</w:t>
      </w:r>
      <w:r w:rsidR="005A3959">
        <w:rPr>
          <w:rFonts w:ascii="ＭＳ 明朝" w:hAnsi="ＭＳ 明朝" w:hint="eastAsia"/>
          <w:szCs w:val="21"/>
        </w:rPr>
        <w:t>２　用紙の大きさは、日本産業</w:t>
      </w:r>
      <w:r w:rsidRPr="00C775C3">
        <w:rPr>
          <w:rFonts w:ascii="ＭＳ 明朝" w:hAnsi="ＭＳ 明朝" w:hint="eastAsia"/>
          <w:szCs w:val="21"/>
        </w:rPr>
        <w:t>規格Ａ４とすること。</w:t>
      </w:r>
    </w:p>
    <w:sectPr w:rsidR="00150B5B" w:rsidRPr="00C775C3" w:rsidSect="00150B5B">
      <w:pgSz w:w="11906" w:h="16838"/>
      <w:pgMar w:top="1134" w:right="907" w:bottom="907" w:left="1134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C4" w:rsidRDefault="00777AC4" w:rsidP="001D602D">
      <w:r>
        <w:separator/>
      </w:r>
    </w:p>
  </w:endnote>
  <w:endnote w:type="continuationSeparator" w:id="0">
    <w:p w:rsidR="00777AC4" w:rsidRDefault="00777AC4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C4" w:rsidRDefault="00777AC4" w:rsidP="001D602D">
      <w:r>
        <w:separator/>
      </w:r>
    </w:p>
  </w:footnote>
  <w:footnote w:type="continuationSeparator" w:id="0">
    <w:p w:rsidR="00777AC4" w:rsidRDefault="00777AC4" w:rsidP="001D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B4"/>
    <w:rsid w:val="0003301E"/>
    <w:rsid w:val="0009372B"/>
    <w:rsid w:val="001255AB"/>
    <w:rsid w:val="00150B5B"/>
    <w:rsid w:val="001D602D"/>
    <w:rsid w:val="001F18DE"/>
    <w:rsid w:val="002409E6"/>
    <w:rsid w:val="00251BA9"/>
    <w:rsid w:val="0033311C"/>
    <w:rsid w:val="003523EB"/>
    <w:rsid w:val="003F2BB4"/>
    <w:rsid w:val="00402D51"/>
    <w:rsid w:val="00457651"/>
    <w:rsid w:val="00476298"/>
    <w:rsid w:val="00506EF7"/>
    <w:rsid w:val="005A3959"/>
    <w:rsid w:val="005B32DA"/>
    <w:rsid w:val="005C70A7"/>
    <w:rsid w:val="00636698"/>
    <w:rsid w:val="006B3E4B"/>
    <w:rsid w:val="006F3819"/>
    <w:rsid w:val="00777AC4"/>
    <w:rsid w:val="00781C72"/>
    <w:rsid w:val="00835762"/>
    <w:rsid w:val="008357EB"/>
    <w:rsid w:val="008358CB"/>
    <w:rsid w:val="008517DC"/>
    <w:rsid w:val="008648AC"/>
    <w:rsid w:val="008705E2"/>
    <w:rsid w:val="008F01BE"/>
    <w:rsid w:val="00945F72"/>
    <w:rsid w:val="00971F59"/>
    <w:rsid w:val="00A052EA"/>
    <w:rsid w:val="00A3667F"/>
    <w:rsid w:val="00A82CC4"/>
    <w:rsid w:val="00A830D4"/>
    <w:rsid w:val="00A84F0E"/>
    <w:rsid w:val="00AD539C"/>
    <w:rsid w:val="00B40873"/>
    <w:rsid w:val="00B46A30"/>
    <w:rsid w:val="00BE2120"/>
    <w:rsid w:val="00C517CD"/>
    <w:rsid w:val="00C775C3"/>
    <w:rsid w:val="00C907B9"/>
    <w:rsid w:val="00CE3915"/>
    <w:rsid w:val="00D20828"/>
    <w:rsid w:val="00D512B2"/>
    <w:rsid w:val="00D75583"/>
    <w:rsid w:val="00D841DB"/>
    <w:rsid w:val="00D861E3"/>
    <w:rsid w:val="00D87AD8"/>
    <w:rsid w:val="00DA1279"/>
    <w:rsid w:val="00DE5FF6"/>
    <w:rsid w:val="00E04ED9"/>
    <w:rsid w:val="00E602BD"/>
    <w:rsid w:val="00EA04BB"/>
    <w:rsid w:val="00EB2DF8"/>
    <w:rsid w:val="00EB33A5"/>
    <w:rsid w:val="00EE68AE"/>
    <w:rsid w:val="00FC44ED"/>
    <w:rsid w:val="00FC75C9"/>
    <w:rsid w:val="00FD0AAD"/>
    <w:rsid w:val="00FD6202"/>
    <w:rsid w:val="00FE5835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279D7-25FE-4EE4-A175-3A0633A7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uiPriority w:val="99"/>
    <w:semiHidden/>
    <w:rsid w:val="001D6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138B9-73AB-4A74-A3C5-AB449868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cp:lastModifiedBy>Windows ユーザー</cp:lastModifiedBy>
  <cp:revision>5</cp:revision>
  <cp:lastPrinted>2010-11-26T09:09:00Z</cp:lastPrinted>
  <dcterms:created xsi:type="dcterms:W3CDTF">2021-02-24T04:15:00Z</dcterms:created>
  <dcterms:modified xsi:type="dcterms:W3CDTF">2021-02-24T05:54:00Z</dcterms:modified>
</cp:coreProperties>
</file>