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3C" w:rsidRDefault="009270FF" w:rsidP="009270FF">
      <w:pPr>
        <w:pStyle w:val="a3"/>
        <w:spacing w:line="279" w:lineRule="exact"/>
        <w:jc w:val="right"/>
        <w:rPr>
          <w:rFonts w:hint="eastAsia"/>
          <w:spacing w:val="0"/>
        </w:rPr>
      </w:pPr>
      <w:r>
        <w:rPr>
          <w:rFonts w:hint="eastAsia"/>
          <w:spacing w:val="0"/>
        </w:rPr>
        <w:t>【様式</w:t>
      </w:r>
      <w:r w:rsidR="00182D43">
        <w:rPr>
          <w:rFonts w:hint="eastAsia"/>
          <w:spacing w:val="0"/>
        </w:rPr>
        <w:t>１０</w:t>
      </w:r>
      <w:r>
        <w:rPr>
          <w:rFonts w:hint="eastAsia"/>
          <w:spacing w:val="0"/>
        </w:rPr>
        <w:t>】</w:t>
      </w:r>
    </w:p>
    <w:p w:rsidR="007D783C" w:rsidRDefault="007D783C">
      <w:pPr>
        <w:pStyle w:val="a3"/>
        <w:spacing w:line="279" w:lineRule="exact"/>
        <w:rPr>
          <w:spacing w:val="0"/>
        </w:rPr>
      </w:pPr>
    </w:p>
    <w:p w:rsidR="007D783C" w:rsidRDefault="00182D43">
      <w:pPr>
        <w:pStyle w:val="a3"/>
        <w:spacing w:line="279" w:lineRule="exact"/>
        <w:jc w:val="center"/>
        <w:rPr>
          <w:spacing w:val="0"/>
        </w:rPr>
      </w:pPr>
      <w:r>
        <w:rPr>
          <w:rFonts w:ascii="ＭＳ ゴシック" w:hAnsi="ＭＳ ゴシック" w:hint="eastAsia"/>
        </w:rPr>
        <w:t>有害物質貯蔵指定施設</w:t>
      </w:r>
      <w:r w:rsidR="007D783C">
        <w:rPr>
          <w:rFonts w:ascii="ＭＳ ゴシック" w:hAnsi="ＭＳ ゴシック" w:hint="eastAsia"/>
        </w:rPr>
        <w:t>（設置・変更）について</w:t>
      </w:r>
    </w:p>
    <w:p w:rsidR="007D783C" w:rsidRDefault="007D783C">
      <w:pPr>
        <w:pStyle w:val="a3"/>
        <w:spacing w:line="279" w:lineRule="exact"/>
        <w:rPr>
          <w:spacing w:val="0"/>
        </w:rPr>
      </w:pP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5310"/>
        <w:gridCol w:w="3330"/>
      </w:tblGrid>
      <w:tr w:rsidR="00182D43" w:rsidTr="00182D43">
        <w:tblPrEx>
          <w:tblCellMar>
            <w:top w:w="0" w:type="dxa"/>
            <w:bottom w:w="0" w:type="dxa"/>
          </w:tblCellMar>
        </w:tblPrEx>
        <w:trPr>
          <w:trHeight w:hRule="exact" w:val="554"/>
        </w:trPr>
        <w:tc>
          <w:tcPr>
            <w:tcW w:w="8880" w:type="dxa"/>
            <w:gridSpan w:val="3"/>
            <w:tcBorders>
              <w:top w:val="single" w:sz="4" w:space="0" w:color="000000"/>
              <w:left w:val="single" w:sz="4" w:space="0" w:color="000000"/>
              <w:right w:val="single" w:sz="4" w:space="0" w:color="000000"/>
            </w:tcBorders>
          </w:tcPr>
          <w:p w:rsidR="00182D43" w:rsidRDefault="00182D43">
            <w:pPr>
              <w:pStyle w:val="a3"/>
              <w:spacing w:before="159" w:line="279" w:lineRule="exact"/>
              <w:rPr>
                <w:spacing w:val="0"/>
              </w:rPr>
            </w:pPr>
            <w:r>
              <w:rPr>
                <w:rFonts w:cs="Times New Roman" w:hint="eastAsia"/>
                <w:spacing w:val="0"/>
              </w:rPr>
              <w:t xml:space="preserve"> </w:t>
            </w:r>
            <w:r>
              <w:rPr>
                <w:rFonts w:cs="Times New Roman" w:hint="eastAsia"/>
                <w:spacing w:val="0"/>
              </w:rPr>
              <w:t>有害物質貯蔵指定施設を設置しようとする場合</w:t>
            </w:r>
            <w:r>
              <w:rPr>
                <w:rFonts w:cs="Times New Roman"/>
                <w:spacing w:val="0"/>
              </w:rPr>
              <w:t xml:space="preserve"> </w:t>
            </w:r>
            <w:r>
              <w:rPr>
                <w:rFonts w:eastAsia="Times New Roman" w:cs="Times New Roman"/>
                <w:spacing w:val="0"/>
              </w:rPr>
              <w:t xml:space="preserve"> </w:t>
            </w:r>
          </w:p>
        </w:tc>
      </w:tr>
      <w:tr w:rsidR="00C23CF3" w:rsidTr="00B557E8">
        <w:tblPrEx>
          <w:tblCellMar>
            <w:top w:w="0" w:type="dxa"/>
            <w:bottom w:w="0" w:type="dxa"/>
          </w:tblCellMar>
        </w:tblPrEx>
        <w:trPr>
          <w:cantSplit/>
          <w:trHeight w:hRule="exact" w:val="556"/>
        </w:trPr>
        <w:tc>
          <w:tcPr>
            <w:tcW w:w="240" w:type="dxa"/>
            <w:vMerge w:val="restart"/>
            <w:tcBorders>
              <w:left w:val="single" w:sz="4" w:space="0" w:color="000000"/>
              <w:right w:val="nil"/>
            </w:tcBorders>
            <w:shd w:val="clear" w:color="auto" w:fill="auto"/>
          </w:tcPr>
          <w:p w:rsidR="00C23CF3" w:rsidRDefault="00C23CF3">
            <w:pPr>
              <w:pStyle w:val="a3"/>
              <w:spacing w:before="159" w:line="279" w:lineRule="exact"/>
              <w:rPr>
                <w:spacing w:val="0"/>
              </w:rPr>
            </w:pPr>
          </w:p>
        </w:tc>
        <w:tc>
          <w:tcPr>
            <w:tcW w:w="5310" w:type="dxa"/>
            <w:tcBorders>
              <w:top w:val="single" w:sz="4" w:space="0" w:color="auto"/>
              <w:left w:val="single" w:sz="4" w:space="0" w:color="000000"/>
              <w:bottom w:val="single" w:sz="4" w:space="0" w:color="000000"/>
              <w:right w:val="single" w:sz="4" w:space="0" w:color="000000"/>
            </w:tcBorders>
          </w:tcPr>
          <w:p w:rsidR="00C23CF3" w:rsidRDefault="00C23CF3" w:rsidP="00182D43">
            <w:pPr>
              <w:pStyle w:val="a3"/>
              <w:spacing w:before="159" w:line="279" w:lineRule="exact"/>
              <w:rPr>
                <w:spacing w:val="0"/>
              </w:rPr>
            </w:pPr>
            <w:r>
              <w:rPr>
                <w:rFonts w:cs="Times New Roman"/>
                <w:spacing w:val="0"/>
              </w:rPr>
              <w:t xml:space="preserve"> </w:t>
            </w:r>
            <w:r>
              <w:rPr>
                <w:rFonts w:cs="Times New Roman" w:hint="eastAsia"/>
                <w:spacing w:val="0"/>
              </w:rPr>
              <w:t xml:space="preserve"> </w:t>
            </w:r>
            <w:r>
              <w:rPr>
                <w:rFonts w:cs="Times New Roman" w:hint="eastAsia"/>
                <w:spacing w:val="0"/>
              </w:rPr>
              <w:t>１．有害物質貯蔵指定施設の構造</w:t>
            </w:r>
          </w:p>
        </w:tc>
        <w:tc>
          <w:tcPr>
            <w:tcW w:w="3330" w:type="dxa"/>
            <w:tcBorders>
              <w:top w:val="single" w:sz="4" w:space="0" w:color="auto"/>
              <w:left w:val="single" w:sz="4" w:space="0" w:color="000000"/>
              <w:bottom w:val="single" w:sz="4" w:space="0" w:color="000000"/>
              <w:right w:val="single" w:sz="4" w:space="0" w:color="000000"/>
            </w:tcBorders>
          </w:tcPr>
          <w:p w:rsidR="00C23CF3" w:rsidRPr="00182D43" w:rsidRDefault="00C23CF3" w:rsidP="00182D43">
            <w:pPr>
              <w:pStyle w:val="a3"/>
              <w:spacing w:before="159" w:line="279" w:lineRule="exact"/>
              <w:rPr>
                <w:spacing w:val="0"/>
              </w:rPr>
            </w:pPr>
            <w:r>
              <w:rPr>
                <w:rFonts w:hint="eastAsia"/>
                <w:spacing w:val="0"/>
              </w:rPr>
              <w:t xml:space="preserve"> </w:t>
            </w:r>
            <w:r>
              <w:rPr>
                <w:rFonts w:hint="eastAsia"/>
                <w:spacing w:val="0"/>
              </w:rPr>
              <w:t>別紙１０－１のとおり</w:t>
            </w:r>
          </w:p>
        </w:tc>
      </w:tr>
      <w:tr w:rsidR="00C23CF3" w:rsidTr="00B557E8">
        <w:tblPrEx>
          <w:tblCellMar>
            <w:top w:w="0" w:type="dxa"/>
            <w:bottom w:w="0" w:type="dxa"/>
          </w:tblCellMar>
        </w:tblPrEx>
        <w:trPr>
          <w:cantSplit/>
          <w:trHeight w:hRule="exact" w:val="558"/>
        </w:trPr>
        <w:tc>
          <w:tcPr>
            <w:tcW w:w="240" w:type="dxa"/>
            <w:vMerge/>
            <w:tcBorders>
              <w:left w:val="single" w:sz="4" w:space="0" w:color="000000"/>
              <w:right w:val="nil"/>
            </w:tcBorders>
            <w:shd w:val="clear" w:color="auto" w:fill="auto"/>
          </w:tcPr>
          <w:p w:rsidR="00C23CF3" w:rsidRDefault="00C23CF3">
            <w:pPr>
              <w:pStyle w:val="a3"/>
              <w:wordWrap/>
              <w:spacing w:line="240" w:lineRule="auto"/>
              <w:rPr>
                <w:spacing w:val="0"/>
              </w:rPr>
            </w:pPr>
          </w:p>
        </w:tc>
        <w:tc>
          <w:tcPr>
            <w:tcW w:w="5310" w:type="dxa"/>
            <w:tcBorders>
              <w:top w:val="nil"/>
              <w:left w:val="single" w:sz="4" w:space="0" w:color="000000"/>
              <w:bottom w:val="single" w:sz="4" w:space="0" w:color="000000"/>
              <w:right w:val="single" w:sz="4" w:space="0" w:color="000000"/>
            </w:tcBorders>
          </w:tcPr>
          <w:p w:rsidR="00C23CF3" w:rsidRDefault="00C23CF3" w:rsidP="00182D43">
            <w:pPr>
              <w:pStyle w:val="a3"/>
              <w:spacing w:before="159" w:line="279" w:lineRule="exact"/>
              <w:rPr>
                <w:spacing w:val="0"/>
              </w:rPr>
            </w:pPr>
            <w:r>
              <w:rPr>
                <w:rFonts w:cs="Times New Roman"/>
                <w:spacing w:val="0"/>
              </w:rPr>
              <w:t xml:space="preserve"> </w:t>
            </w:r>
            <w:r>
              <w:rPr>
                <w:rFonts w:cs="Times New Roman" w:hint="eastAsia"/>
                <w:spacing w:val="0"/>
              </w:rPr>
              <w:t xml:space="preserve"> </w:t>
            </w:r>
            <w:r>
              <w:rPr>
                <w:rFonts w:cs="Times New Roman" w:hint="eastAsia"/>
                <w:spacing w:val="0"/>
              </w:rPr>
              <w:t>２．有害物質貯蔵指定施設の設備</w:t>
            </w:r>
          </w:p>
        </w:tc>
        <w:tc>
          <w:tcPr>
            <w:tcW w:w="3330" w:type="dxa"/>
            <w:tcBorders>
              <w:top w:val="nil"/>
              <w:left w:val="single" w:sz="4" w:space="0" w:color="000000"/>
              <w:bottom w:val="single" w:sz="4" w:space="0" w:color="000000"/>
              <w:right w:val="single" w:sz="4" w:space="0" w:color="000000"/>
            </w:tcBorders>
          </w:tcPr>
          <w:p w:rsidR="00C23CF3" w:rsidRPr="00182D43" w:rsidRDefault="00C23CF3" w:rsidP="00182D43">
            <w:pPr>
              <w:pStyle w:val="a3"/>
              <w:spacing w:before="159" w:line="279" w:lineRule="exact"/>
              <w:rPr>
                <w:spacing w:val="0"/>
              </w:rPr>
            </w:pPr>
            <w:r>
              <w:rPr>
                <w:rFonts w:hint="eastAsia"/>
                <w:spacing w:val="0"/>
              </w:rPr>
              <w:t xml:space="preserve"> </w:t>
            </w:r>
            <w:r>
              <w:rPr>
                <w:rFonts w:hint="eastAsia"/>
                <w:spacing w:val="0"/>
              </w:rPr>
              <w:t>別紙１０－２のとおり</w:t>
            </w:r>
          </w:p>
        </w:tc>
      </w:tr>
      <w:tr w:rsidR="00C23CF3" w:rsidTr="00B557E8">
        <w:tblPrEx>
          <w:tblCellMar>
            <w:top w:w="0" w:type="dxa"/>
            <w:bottom w:w="0" w:type="dxa"/>
          </w:tblCellMar>
        </w:tblPrEx>
        <w:trPr>
          <w:cantSplit/>
          <w:trHeight w:hRule="exact" w:val="558"/>
        </w:trPr>
        <w:tc>
          <w:tcPr>
            <w:tcW w:w="240" w:type="dxa"/>
            <w:vMerge/>
            <w:tcBorders>
              <w:left w:val="single" w:sz="4" w:space="0" w:color="000000"/>
              <w:right w:val="nil"/>
            </w:tcBorders>
            <w:shd w:val="clear" w:color="auto" w:fill="auto"/>
          </w:tcPr>
          <w:p w:rsidR="00C23CF3" w:rsidRDefault="00C23CF3">
            <w:pPr>
              <w:pStyle w:val="a3"/>
              <w:wordWrap/>
              <w:spacing w:line="240" w:lineRule="auto"/>
              <w:rPr>
                <w:spacing w:val="0"/>
              </w:rPr>
            </w:pPr>
          </w:p>
        </w:tc>
        <w:tc>
          <w:tcPr>
            <w:tcW w:w="5310" w:type="dxa"/>
            <w:tcBorders>
              <w:top w:val="nil"/>
              <w:left w:val="single" w:sz="4" w:space="0" w:color="000000"/>
              <w:bottom w:val="single" w:sz="4" w:space="0" w:color="000000"/>
              <w:right w:val="single" w:sz="4" w:space="0" w:color="000000"/>
            </w:tcBorders>
          </w:tcPr>
          <w:p w:rsidR="00C23CF3" w:rsidRDefault="00C23CF3" w:rsidP="00182D43">
            <w:pPr>
              <w:pStyle w:val="a3"/>
              <w:spacing w:before="159" w:line="279" w:lineRule="exact"/>
              <w:rPr>
                <w:rFonts w:cs="Times New Roman"/>
                <w:spacing w:val="0"/>
              </w:rPr>
            </w:pPr>
            <w:r>
              <w:rPr>
                <w:rFonts w:cs="Times New Roman" w:hint="eastAsia"/>
                <w:spacing w:val="0"/>
              </w:rPr>
              <w:t xml:space="preserve">  </w:t>
            </w:r>
            <w:r>
              <w:rPr>
                <w:rFonts w:cs="Times New Roman" w:hint="eastAsia"/>
                <w:spacing w:val="0"/>
              </w:rPr>
              <w:t>３．有害物質貯蔵指定施設の使用の方法</w:t>
            </w:r>
          </w:p>
        </w:tc>
        <w:tc>
          <w:tcPr>
            <w:tcW w:w="3330" w:type="dxa"/>
            <w:tcBorders>
              <w:top w:val="nil"/>
              <w:left w:val="single" w:sz="4" w:space="0" w:color="000000"/>
              <w:bottom w:val="single" w:sz="4" w:space="0" w:color="000000"/>
              <w:right w:val="single" w:sz="4" w:space="0" w:color="000000"/>
            </w:tcBorders>
          </w:tcPr>
          <w:p w:rsidR="00C23CF3" w:rsidRPr="00182D43" w:rsidRDefault="00C23CF3" w:rsidP="00182D43">
            <w:pPr>
              <w:pStyle w:val="a3"/>
              <w:spacing w:before="159" w:line="279" w:lineRule="exact"/>
              <w:rPr>
                <w:rFonts w:hint="eastAsia"/>
                <w:spacing w:val="0"/>
              </w:rPr>
            </w:pPr>
            <w:r>
              <w:rPr>
                <w:rFonts w:hint="eastAsia"/>
                <w:spacing w:val="0"/>
              </w:rPr>
              <w:t xml:space="preserve"> </w:t>
            </w:r>
            <w:r>
              <w:rPr>
                <w:rFonts w:hint="eastAsia"/>
                <w:spacing w:val="0"/>
              </w:rPr>
              <w:t>別紙１０－３のとおり</w:t>
            </w:r>
          </w:p>
        </w:tc>
      </w:tr>
      <w:tr w:rsidR="00C23CF3" w:rsidTr="00B557E8">
        <w:tblPrEx>
          <w:tblCellMar>
            <w:top w:w="0" w:type="dxa"/>
            <w:bottom w:w="0" w:type="dxa"/>
          </w:tblCellMar>
        </w:tblPrEx>
        <w:trPr>
          <w:cantSplit/>
          <w:trHeight w:hRule="exact" w:val="851"/>
        </w:trPr>
        <w:tc>
          <w:tcPr>
            <w:tcW w:w="240" w:type="dxa"/>
            <w:vMerge/>
            <w:tcBorders>
              <w:left w:val="single" w:sz="4" w:space="0" w:color="000000"/>
              <w:bottom w:val="single" w:sz="4" w:space="0" w:color="000000"/>
              <w:right w:val="nil"/>
            </w:tcBorders>
            <w:shd w:val="clear" w:color="auto" w:fill="auto"/>
          </w:tcPr>
          <w:p w:rsidR="00C23CF3" w:rsidRDefault="00C23CF3">
            <w:pPr>
              <w:pStyle w:val="a3"/>
              <w:wordWrap/>
              <w:spacing w:line="240" w:lineRule="auto"/>
              <w:rPr>
                <w:spacing w:val="0"/>
              </w:rPr>
            </w:pPr>
          </w:p>
        </w:tc>
        <w:tc>
          <w:tcPr>
            <w:tcW w:w="5310" w:type="dxa"/>
            <w:tcBorders>
              <w:top w:val="nil"/>
              <w:left w:val="single" w:sz="4" w:space="0" w:color="000000"/>
              <w:bottom w:val="single" w:sz="4" w:space="0" w:color="000000"/>
              <w:right w:val="single" w:sz="4" w:space="0" w:color="000000"/>
            </w:tcBorders>
          </w:tcPr>
          <w:p w:rsidR="00C23CF3" w:rsidRDefault="00C23CF3" w:rsidP="00C23CF3">
            <w:pPr>
              <w:pStyle w:val="a3"/>
              <w:tabs>
                <w:tab w:val="left" w:pos="5055"/>
              </w:tabs>
              <w:spacing w:before="159" w:line="279" w:lineRule="exact"/>
              <w:ind w:left="480" w:rightChars="100" w:right="210" w:hangingChars="200" w:hanging="480"/>
              <w:rPr>
                <w:rFonts w:cs="Times New Roman"/>
                <w:spacing w:val="0"/>
              </w:rPr>
            </w:pPr>
            <w:r>
              <w:rPr>
                <w:rFonts w:cs="Times New Roman" w:hint="eastAsia"/>
                <w:spacing w:val="0"/>
              </w:rPr>
              <w:t xml:space="preserve">  </w:t>
            </w:r>
            <w:r>
              <w:rPr>
                <w:rFonts w:cs="Times New Roman" w:hint="eastAsia"/>
                <w:spacing w:val="0"/>
              </w:rPr>
              <w:t>４．施設において貯蔵される有害物質に係る搬入及び搬出の系統</w:t>
            </w:r>
          </w:p>
        </w:tc>
        <w:tc>
          <w:tcPr>
            <w:tcW w:w="3330" w:type="dxa"/>
            <w:tcBorders>
              <w:top w:val="nil"/>
              <w:left w:val="single" w:sz="4" w:space="0" w:color="000000"/>
              <w:bottom w:val="single" w:sz="4" w:space="0" w:color="000000"/>
              <w:right w:val="single" w:sz="4" w:space="0" w:color="000000"/>
            </w:tcBorders>
          </w:tcPr>
          <w:p w:rsidR="00C23CF3" w:rsidRPr="00C23CF3" w:rsidRDefault="00C23CF3" w:rsidP="00182D43">
            <w:pPr>
              <w:pStyle w:val="a3"/>
              <w:spacing w:before="159" w:line="279" w:lineRule="exact"/>
              <w:rPr>
                <w:rFonts w:hint="eastAsia"/>
                <w:spacing w:val="0"/>
              </w:rPr>
            </w:pPr>
            <w:r>
              <w:rPr>
                <w:rFonts w:hint="eastAsia"/>
                <w:spacing w:val="0"/>
              </w:rPr>
              <w:t xml:space="preserve"> </w:t>
            </w:r>
            <w:r>
              <w:rPr>
                <w:rFonts w:hint="eastAsia"/>
                <w:spacing w:val="0"/>
              </w:rPr>
              <w:t>別紙１０－４のとおり</w:t>
            </w:r>
          </w:p>
        </w:tc>
      </w:tr>
    </w:tbl>
    <w:p w:rsidR="007D783C" w:rsidRDefault="007D783C">
      <w:pPr>
        <w:pStyle w:val="a3"/>
        <w:spacing w:line="159" w:lineRule="exact"/>
        <w:rPr>
          <w:spacing w:val="0"/>
        </w:rPr>
      </w:pPr>
    </w:p>
    <w:p w:rsidR="007D783C" w:rsidRDefault="007D783C">
      <w:pPr>
        <w:pStyle w:val="a3"/>
        <w:spacing w:line="279" w:lineRule="exact"/>
        <w:rPr>
          <w:spacing w:val="0"/>
        </w:rPr>
      </w:pPr>
      <w:r>
        <w:rPr>
          <w:rFonts w:ascii="ＭＳ ゴシック" w:hAnsi="ＭＳ ゴシック" w:hint="eastAsia"/>
        </w:rPr>
        <w:t>備考</w:t>
      </w:r>
    </w:p>
    <w:p w:rsidR="007D783C" w:rsidRDefault="007D783C" w:rsidP="00C23CF3">
      <w:pPr>
        <w:pStyle w:val="a3"/>
        <w:spacing w:line="279" w:lineRule="exact"/>
        <w:ind w:leftChars="100" w:left="448" w:hangingChars="100" w:hanging="238"/>
        <w:rPr>
          <w:rFonts w:ascii="ＭＳ ゴシック" w:hAnsi="ＭＳ ゴシック" w:hint="eastAsia"/>
        </w:rPr>
      </w:pPr>
      <w:r>
        <w:rPr>
          <w:rFonts w:ascii="ＭＳ ゴシック" w:hAnsi="ＭＳ ゴシック" w:hint="eastAsia"/>
        </w:rPr>
        <w:t xml:space="preserve">１　</w:t>
      </w:r>
      <w:r w:rsidR="00C23CF3">
        <w:rPr>
          <w:rFonts w:ascii="ＭＳ ゴシック" w:hAnsi="ＭＳ ゴシック" w:hint="eastAsia"/>
        </w:rPr>
        <w:t>本様式は、鉱山保安法施行規則別表第２表中の第３５号に定める有害物質貯蔵指定施設に該当する場合に記載する。</w:t>
      </w:r>
    </w:p>
    <w:p w:rsidR="00C23CF3" w:rsidRDefault="00C23CF3" w:rsidP="00C23CF3">
      <w:pPr>
        <w:pStyle w:val="a3"/>
        <w:spacing w:line="279" w:lineRule="exact"/>
        <w:ind w:leftChars="100" w:left="448" w:hangingChars="100" w:hanging="238"/>
        <w:rPr>
          <w:rFonts w:ascii="ＭＳ ゴシック" w:hAnsi="ＭＳ ゴシック" w:hint="eastAsia"/>
        </w:rPr>
      </w:pPr>
      <w:r>
        <w:rPr>
          <w:rFonts w:ascii="ＭＳ ゴシック" w:hAnsi="ＭＳ ゴシック" w:hint="eastAsia"/>
        </w:rPr>
        <w:t>２　変更届出の場合には、変更のある部分について、変更前及び変更後の内容を対照させること。</w:t>
      </w:r>
    </w:p>
    <w:p w:rsidR="007D783C" w:rsidRDefault="00C23CF3" w:rsidP="00C23CF3">
      <w:pPr>
        <w:pStyle w:val="a3"/>
        <w:spacing w:line="279" w:lineRule="exact"/>
        <w:ind w:leftChars="100" w:left="448" w:hangingChars="100" w:hanging="238"/>
        <w:rPr>
          <w:spacing w:val="0"/>
        </w:rPr>
      </w:pPr>
      <w:r>
        <w:rPr>
          <w:rFonts w:ascii="ＭＳ ゴシック" w:hAnsi="ＭＳ ゴシック" w:hint="eastAsia"/>
        </w:rPr>
        <w:t>３　別紙の用紙の大きさは、</w:t>
      </w:r>
      <w:r w:rsidR="00DA20CB">
        <w:rPr>
          <w:rFonts w:ascii="ＭＳ ゴシック" w:hAnsi="ＭＳ ゴシック" w:hint="eastAsia"/>
        </w:rPr>
        <w:t>図面、表等やむを得ないものを除き、日本産業</w:t>
      </w:r>
      <w:bookmarkStart w:id="0" w:name="_GoBack"/>
      <w:bookmarkEnd w:id="0"/>
      <w:r w:rsidR="007D783C">
        <w:rPr>
          <w:rFonts w:ascii="ＭＳ ゴシック" w:hAnsi="ＭＳ ゴシック" w:hint="eastAsia"/>
        </w:rPr>
        <w:t>規格Ａ</w:t>
      </w:r>
    </w:p>
    <w:p w:rsidR="007D783C" w:rsidRDefault="007D783C">
      <w:pPr>
        <w:pStyle w:val="a3"/>
        <w:spacing w:line="279" w:lineRule="exact"/>
        <w:ind w:left="480"/>
        <w:rPr>
          <w:spacing w:val="0"/>
        </w:rPr>
      </w:pPr>
      <w:r>
        <w:rPr>
          <w:rFonts w:ascii="ＭＳ ゴシック" w:hAnsi="ＭＳ ゴシック" w:hint="eastAsia"/>
        </w:rPr>
        <w:t>４とすること。</w:t>
      </w:r>
    </w:p>
    <w:p w:rsidR="007D783C" w:rsidRDefault="007D783C">
      <w:pPr>
        <w:pStyle w:val="a3"/>
        <w:jc w:val="right"/>
        <w:rPr>
          <w:spacing w:val="0"/>
        </w:rPr>
      </w:pPr>
      <w:r>
        <w:rPr>
          <w:spacing w:val="0"/>
        </w:rPr>
        <w:br w:type="page"/>
      </w:r>
      <w:r>
        <w:rPr>
          <w:rFonts w:ascii="ＭＳ ゴシック" w:hAnsi="ＭＳ ゴシック" w:hint="eastAsia"/>
          <w:spacing w:val="0"/>
          <w:sz w:val="18"/>
          <w:szCs w:val="18"/>
        </w:rPr>
        <w:lastRenderedPageBreak/>
        <w:t>別紙</w:t>
      </w:r>
      <w:r w:rsidR="00B557E8">
        <w:rPr>
          <w:rFonts w:ascii="ＭＳ ゴシック" w:hAnsi="ＭＳ ゴシック" w:hint="eastAsia"/>
          <w:spacing w:val="0"/>
          <w:sz w:val="18"/>
          <w:szCs w:val="18"/>
        </w:rPr>
        <w:t>１０</w:t>
      </w:r>
      <w:r>
        <w:rPr>
          <w:rFonts w:ascii="ＭＳ ゴシック" w:hAnsi="ＭＳ ゴシック" w:hint="eastAsia"/>
          <w:spacing w:val="0"/>
          <w:sz w:val="18"/>
          <w:szCs w:val="18"/>
        </w:rPr>
        <w:t>－１</w:t>
      </w:r>
    </w:p>
    <w:p w:rsidR="007D783C" w:rsidRDefault="00B557E8">
      <w:pPr>
        <w:pStyle w:val="a3"/>
        <w:jc w:val="center"/>
        <w:rPr>
          <w:spacing w:val="0"/>
        </w:rPr>
      </w:pPr>
      <w:r>
        <w:rPr>
          <w:rFonts w:ascii="ＭＳ ゴシック" w:hAnsi="ＭＳ ゴシック" w:hint="eastAsia"/>
          <w:spacing w:val="0"/>
          <w:sz w:val="18"/>
          <w:szCs w:val="18"/>
        </w:rPr>
        <w:t>有害物質貯蔵指定施設</w:t>
      </w:r>
      <w:r w:rsidR="007D783C">
        <w:rPr>
          <w:rFonts w:ascii="ＭＳ ゴシック" w:hAnsi="ＭＳ ゴシック" w:hint="eastAsia"/>
          <w:spacing w:val="0"/>
          <w:sz w:val="18"/>
          <w:szCs w:val="18"/>
        </w:rPr>
        <w:t>の構造</w:t>
      </w:r>
    </w:p>
    <w:p w:rsidR="007D783C" w:rsidRPr="00B557E8"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600"/>
        <w:gridCol w:w="2640"/>
        <w:gridCol w:w="2640"/>
      </w:tblGrid>
      <w:tr w:rsidR="007D783C" w:rsidTr="00B557E8">
        <w:tblPrEx>
          <w:tblCellMar>
            <w:top w:w="0" w:type="dxa"/>
            <w:bottom w:w="0" w:type="dxa"/>
          </w:tblCellMar>
        </w:tblPrEx>
        <w:trPr>
          <w:trHeight w:hRule="exact" w:val="630"/>
        </w:trPr>
        <w:tc>
          <w:tcPr>
            <w:tcW w:w="360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6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r>
      <w:tr w:rsidR="00B557E8" w:rsidTr="00B557E8">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型　式</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r>
      <w:tr w:rsidR="00B557E8" w:rsidTr="00B557E8">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構　造</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r>
      <w:tr w:rsidR="00B557E8" w:rsidTr="00B557E8">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主要寸法</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r>
      <w:tr w:rsidR="00B557E8" w:rsidTr="00B557E8">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能　力</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r>
      <w:tr w:rsidR="00B557E8" w:rsidTr="00B557E8">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配　置</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r>
      <w:tr w:rsidR="00B557E8" w:rsidTr="00B557E8">
        <w:tblPrEx>
          <w:tblCellMar>
            <w:top w:w="0" w:type="dxa"/>
            <w:bottom w:w="0" w:type="dxa"/>
          </w:tblCellMar>
        </w:tblPrEx>
        <w:trPr>
          <w:trHeight w:hRule="exact" w:val="632"/>
        </w:trPr>
        <w:tc>
          <w:tcPr>
            <w:tcW w:w="3600" w:type="dxa"/>
            <w:tcBorders>
              <w:top w:val="nil"/>
              <w:left w:val="single" w:sz="4" w:space="0" w:color="000000"/>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床面及び周囲</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p>
        </w:tc>
      </w:tr>
      <w:tr w:rsidR="00B557E8" w:rsidTr="00B557E8">
        <w:tblPrEx>
          <w:tblCellMar>
            <w:top w:w="0" w:type="dxa"/>
            <w:bottom w:w="0" w:type="dxa"/>
          </w:tblCellMar>
        </w:tblPrEx>
        <w:trPr>
          <w:trHeight w:hRule="exact" w:val="634"/>
        </w:trPr>
        <w:tc>
          <w:tcPr>
            <w:tcW w:w="3600" w:type="dxa"/>
            <w:tcBorders>
              <w:top w:val="nil"/>
              <w:left w:val="single" w:sz="4" w:space="0" w:color="000000"/>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設置年月日</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 xml:space="preserve">　年　　　月　　　日</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B557E8" w:rsidTr="00B557E8">
        <w:tblPrEx>
          <w:tblCellMar>
            <w:top w:w="0" w:type="dxa"/>
            <w:bottom w:w="0" w:type="dxa"/>
          </w:tblCellMar>
        </w:tblPrEx>
        <w:trPr>
          <w:trHeight w:hRule="exact" w:val="634"/>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工事着工年月日</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B557E8" w:rsidTr="00B557E8">
        <w:tblPrEx>
          <w:tblCellMar>
            <w:top w:w="0" w:type="dxa"/>
            <w:bottom w:w="0" w:type="dxa"/>
          </w:tblCellMar>
        </w:tblPrEx>
        <w:trPr>
          <w:trHeight w:hRule="exact" w:val="634"/>
        </w:trPr>
        <w:tc>
          <w:tcPr>
            <w:tcW w:w="3600" w:type="dxa"/>
            <w:tcBorders>
              <w:top w:val="nil"/>
              <w:left w:val="single" w:sz="4" w:space="0" w:color="000000"/>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工事完成予定年月日</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B557E8" w:rsidTr="00B557E8">
        <w:tblPrEx>
          <w:tblCellMar>
            <w:top w:w="0" w:type="dxa"/>
            <w:bottom w:w="0" w:type="dxa"/>
          </w:tblCellMar>
        </w:tblPrEx>
        <w:trPr>
          <w:trHeight w:hRule="exact" w:val="634"/>
        </w:trPr>
        <w:tc>
          <w:tcPr>
            <w:tcW w:w="3600" w:type="dxa"/>
            <w:tcBorders>
              <w:top w:val="nil"/>
              <w:left w:val="single" w:sz="4" w:space="0" w:color="000000"/>
              <w:bottom w:val="single" w:sz="4" w:space="0" w:color="auto"/>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2640" w:type="dxa"/>
            <w:tcBorders>
              <w:top w:val="nil"/>
              <w:left w:val="nil"/>
              <w:bottom w:val="single" w:sz="4" w:space="0" w:color="auto"/>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auto"/>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B557E8" w:rsidTr="00B557E8">
        <w:tblPrEx>
          <w:tblCellMar>
            <w:top w:w="0" w:type="dxa"/>
            <w:bottom w:w="0" w:type="dxa"/>
          </w:tblCellMar>
        </w:tblPrEx>
        <w:trPr>
          <w:trHeight w:hRule="exact" w:val="634"/>
        </w:trPr>
        <w:tc>
          <w:tcPr>
            <w:tcW w:w="3600" w:type="dxa"/>
            <w:tcBorders>
              <w:top w:val="single" w:sz="4" w:space="0" w:color="auto"/>
              <w:left w:val="single" w:sz="4" w:space="0" w:color="000000"/>
              <w:bottom w:val="single" w:sz="4" w:space="0" w:color="000000"/>
              <w:right w:val="single" w:sz="4" w:space="0" w:color="000000"/>
            </w:tcBorders>
          </w:tcPr>
          <w:p w:rsidR="00B557E8" w:rsidRDefault="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640" w:type="dxa"/>
            <w:tcBorders>
              <w:top w:val="single" w:sz="4" w:space="0" w:color="auto"/>
              <w:left w:val="nil"/>
              <w:bottom w:val="single" w:sz="4" w:space="0" w:color="000000"/>
              <w:right w:val="single" w:sz="4" w:space="0" w:color="000000"/>
            </w:tcBorders>
          </w:tcPr>
          <w:p w:rsidR="00B557E8" w:rsidRDefault="00B557E8">
            <w:pPr>
              <w:pStyle w:val="a3"/>
              <w:spacing w:before="197"/>
              <w:rPr>
                <w:spacing w:val="0"/>
              </w:rPr>
            </w:pPr>
          </w:p>
        </w:tc>
        <w:tc>
          <w:tcPr>
            <w:tcW w:w="2640" w:type="dxa"/>
            <w:tcBorders>
              <w:top w:val="single" w:sz="4" w:space="0" w:color="auto"/>
              <w:left w:val="nil"/>
              <w:bottom w:val="single" w:sz="4" w:space="0" w:color="000000"/>
              <w:right w:val="single" w:sz="4" w:space="0" w:color="000000"/>
            </w:tcBorders>
          </w:tcPr>
          <w:p w:rsidR="00B557E8" w:rsidRDefault="00B557E8">
            <w:pPr>
              <w:pStyle w:val="a3"/>
              <w:spacing w:before="197"/>
              <w:rPr>
                <w:spacing w:val="0"/>
              </w:rPr>
            </w:pPr>
          </w:p>
        </w:tc>
      </w:tr>
    </w:tbl>
    <w:p w:rsidR="007D783C" w:rsidRPr="00B557E8" w:rsidRDefault="007D783C">
      <w:pPr>
        <w:pStyle w:val="a3"/>
        <w:spacing w:line="197" w:lineRule="exact"/>
        <w:rPr>
          <w:spacing w:val="0"/>
        </w:rPr>
      </w:pPr>
    </w:p>
    <w:p w:rsidR="007D783C" w:rsidRDefault="007D783C">
      <w:pPr>
        <w:pStyle w:val="a3"/>
        <w:rPr>
          <w:spacing w:val="0"/>
        </w:rPr>
      </w:pPr>
      <w:r>
        <w:rPr>
          <w:rFonts w:ascii="ＭＳ ゴシック" w:hAnsi="ＭＳ ゴシック" w:hint="eastAsia"/>
          <w:spacing w:val="0"/>
          <w:sz w:val="18"/>
          <w:szCs w:val="18"/>
        </w:rPr>
        <w:t>備考</w:t>
      </w:r>
    </w:p>
    <w:p w:rsidR="00B557E8" w:rsidRDefault="007D783C">
      <w:pPr>
        <w:pStyle w:val="a3"/>
        <w:ind w:left="240"/>
        <w:rPr>
          <w:rFonts w:ascii="ＭＳ ゴシック" w:hAnsi="ＭＳ ゴシック" w:hint="eastAsia"/>
          <w:spacing w:val="0"/>
          <w:sz w:val="18"/>
          <w:szCs w:val="18"/>
        </w:rPr>
      </w:pPr>
      <w:r>
        <w:rPr>
          <w:rFonts w:ascii="ＭＳ ゴシック" w:hAnsi="ＭＳ ゴシック" w:hint="eastAsia"/>
          <w:spacing w:val="0"/>
          <w:sz w:val="18"/>
          <w:szCs w:val="18"/>
        </w:rPr>
        <w:t xml:space="preserve">１　</w:t>
      </w:r>
      <w:r w:rsidR="00B557E8">
        <w:rPr>
          <w:rFonts w:ascii="ＭＳ ゴシック" w:hAnsi="ＭＳ ゴシック" w:hint="eastAsia"/>
          <w:spacing w:val="0"/>
          <w:sz w:val="18"/>
          <w:szCs w:val="18"/>
        </w:rPr>
        <w:t>配置の欄には、当該有害物質貯蔵指定施設及びこれに関連する主要機械又は主要装置の配置を記載すること。</w:t>
      </w:r>
    </w:p>
    <w:p w:rsidR="007D783C" w:rsidRDefault="007D783C">
      <w:pPr>
        <w:pStyle w:val="a3"/>
        <w:ind w:left="240"/>
        <w:rPr>
          <w:spacing w:val="0"/>
        </w:rPr>
      </w:pPr>
    </w:p>
    <w:p w:rsidR="00B557E8" w:rsidRDefault="007D783C" w:rsidP="00B557E8">
      <w:pPr>
        <w:pStyle w:val="a3"/>
        <w:jc w:val="right"/>
        <w:rPr>
          <w:spacing w:val="0"/>
        </w:rPr>
      </w:pPr>
      <w:r>
        <w:rPr>
          <w:spacing w:val="0"/>
        </w:rPr>
        <w:br w:type="page"/>
      </w:r>
      <w:r w:rsidR="00B557E8">
        <w:rPr>
          <w:rFonts w:ascii="ＭＳ ゴシック" w:hAnsi="ＭＳ ゴシック" w:hint="eastAsia"/>
          <w:spacing w:val="0"/>
          <w:sz w:val="18"/>
          <w:szCs w:val="18"/>
        </w:rPr>
        <w:lastRenderedPageBreak/>
        <w:t>別紙１０－２</w:t>
      </w:r>
    </w:p>
    <w:p w:rsidR="00B557E8" w:rsidRDefault="00B557E8" w:rsidP="00B557E8">
      <w:pPr>
        <w:pStyle w:val="a3"/>
        <w:jc w:val="center"/>
        <w:rPr>
          <w:spacing w:val="0"/>
        </w:rPr>
      </w:pPr>
      <w:r>
        <w:rPr>
          <w:rFonts w:ascii="ＭＳ ゴシック" w:hAnsi="ＭＳ ゴシック" w:hint="eastAsia"/>
          <w:spacing w:val="0"/>
          <w:sz w:val="18"/>
          <w:szCs w:val="18"/>
        </w:rPr>
        <w:t>有害物質貯蔵指定施設の</w:t>
      </w:r>
      <w:r w:rsidR="000E71AB">
        <w:rPr>
          <w:rFonts w:ascii="ＭＳ ゴシック" w:hAnsi="ＭＳ ゴシック" w:hint="eastAsia"/>
          <w:spacing w:val="0"/>
          <w:sz w:val="18"/>
          <w:szCs w:val="18"/>
        </w:rPr>
        <w:t>設備</w:t>
      </w:r>
    </w:p>
    <w:p w:rsidR="00B557E8" w:rsidRPr="000E71AB" w:rsidRDefault="00B557E8" w:rsidP="00B557E8">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600"/>
        <w:gridCol w:w="2640"/>
        <w:gridCol w:w="2640"/>
      </w:tblGrid>
      <w:tr w:rsidR="00B557E8" w:rsidTr="000E71AB">
        <w:tblPrEx>
          <w:tblCellMar>
            <w:top w:w="0" w:type="dxa"/>
            <w:bottom w:w="0" w:type="dxa"/>
          </w:tblCellMar>
        </w:tblPrEx>
        <w:trPr>
          <w:trHeight w:hRule="exact" w:val="630"/>
        </w:trPr>
        <w:tc>
          <w:tcPr>
            <w:tcW w:w="3600" w:type="dxa"/>
            <w:tcBorders>
              <w:top w:val="single" w:sz="4" w:space="0" w:color="000000"/>
              <w:left w:val="single" w:sz="4" w:space="0" w:color="000000"/>
              <w:bottom w:val="single" w:sz="4" w:space="0" w:color="000000"/>
              <w:right w:val="single" w:sz="4" w:space="0" w:color="000000"/>
            </w:tcBorders>
          </w:tcPr>
          <w:p w:rsidR="00B557E8" w:rsidRDefault="00B557E8"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640" w:type="dxa"/>
            <w:tcBorders>
              <w:top w:val="single" w:sz="4" w:space="0" w:color="000000"/>
              <w:left w:val="nil"/>
              <w:bottom w:val="single" w:sz="4" w:space="0" w:color="000000"/>
              <w:right w:val="single" w:sz="4" w:space="0" w:color="000000"/>
            </w:tcBorders>
          </w:tcPr>
          <w:p w:rsidR="00B557E8" w:rsidRDefault="00B557E8" w:rsidP="00B557E8">
            <w:pPr>
              <w:pStyle w:val="a3"/>
              <w:spacing w:before="197"/>
              <w:rPr>
                <w:spacing w:val="0"/>
              </w:rPr>
            </w:pPr>
          </w:p>
        </w:tc>
        <w:tc>
          <w:tcPr>
            <w:tcW w:w="2640" w:type="dxa"/>
            <w:tcBorders>
              <w:top w:val="single" w:sz="4" w:space="0" w:color="000000"/>
              <w:left w:val="nil"/>
              <w:bottom w:val="single" w:sz="4" w:space="0" w:color="000000"/>
              <w:right w:val="single" w:sz="4" w:space="0" w:color="000000"/>
            </w:tcBorders>
          </w:tcPr>
          <w:p w:rsidR="00B557E8" w:rsidRDefault="00B557E8" w:rsidP="00B557E8">
            <w:pPr>
              <w:pStyle w:val="a3"/>
              <w:spacing w:before="197"/>
              <w:rPr>
                <w:spacing w:val="0"/>
              </w:rPr>
            </w:pPr>
          </w:p>
        </w:tc>
      </w:tr>
      <w:tr w:rsidR="00B557E8"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sidR="000E71AB">
              <w:rPr>
                <w:rFonts w:ascii="ＭＳ ゴシック" w:hAnsi="ＭＳ ゴシック" w:hint="eastAsia"/>
                <w:spacing w:val="0"/>
                <w:sz w:val="18"/>
                <w:szCs w:val="18"/>
              </w:rPr>
              <w:t>設　備</w:t>
            </w:r>
          </w:p>
        </w:tc>
        <w:tc>
          <w:tcPr>
            <w:tcW w:w="2640" w:type="dxa"/>
            <w:tcBorders>
              <w:top w:val="nil"/>
              <w:left w:val="nil"/>
              <w:bottom w:val="single" w:sz="4" w:space="0" w:color="000000"/>
              <w:right w:val="single" w:sz="4" w:space="0" w:color="000000"/>
            </w:tcBorders>
          </w:tcPr>
          <w:p w:rsidR="00B557E8" w:rsidRDefault="00B557E8" w:rsidP="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rsidP="00B557E8">
            <w:pPr>
              <w:pStyle w:val="a3"/>
              <w:spacing w:before="197"/>
              <w:rPr>
                <w:spacing w:val="0"/>
              </w:rPr>
            </w:pPr>
          </w:p>
        </w:tc>
      </w:tr>
      <w:tr w:rsidR="00B557E8"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構　造</w:t>
            </w:r>
          </w:p>
        </w:tc>
        <w:tc>
          <w:tcPr>
            <w:tcW w:w="2640" w:type="dxa"/>
            <w:tcBorders>
              <w:top w:val="nil"/>
              <w:left w:val="nil"/>
              <w:bottom w:val="single" w:sz="4" w:space="0" w:color="000000"/>
              <w:right w:val="single" w:sz="4" w:space="0" w:color="000000"/>
            </w:tcBorders>
          </w:tcPr>
          <w:p w:rsidR="00B557E8" w:rsidRDefault="00B557E8" w:rsidP="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rsidP="00B557E8">
            <w:pPr>
              <w:pStyle w:val="a3"/>
              <w:spacing w:before="197"/>
              <w:rPr>
                <w:spacing w:val="0"/>
              </w:rPr>
            </w:pPr>
          </w:p>
        </w:tc>
      </w:tr>
      <w:tr w:rsidR="00B557E8"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B557E8" w:rsidRDefault="00B557E8" w:rsidP="00B557E8">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主要寸法</w:t>
            </w:r>
          </w:p>
        </w:tc>
        <w:tc>
          <w:tcPr>
            <w:tcW w:w="2640" w:type="dxa"/>
            <w:tcBorders>
              <w:top w:val="nil"/>
              <w:left w:val="nil"/>
              <w:bottom w:val="single" w:sz="4" w:space="0" w:color="000000"/>
              <w:right w:val="single" w:sz="4" w:space="0" w:color="000000"/>
            </w:tcBorders>
          </w:tcPr>
          <w:p w:rsidR="00B557E8" w:rsidRDefault="00B557E8" w:rsidP="00B557E8">
            <w:pPr>
              <w:pStyle w:val="a3"/>
              <w:spacing w:before="197"/>
              <w:rPr>
                <w:spacing w:val="0"/>
              </w:rPr>
            </w:pPr>
          </w:p>
        </w:tc>
        <w:tc>
          <w:tcPr>
            <w:tcW w:w="2640" w:type="dxa"/>
            <w:tcBorders>
              <w:top w:val="nil"/>
              <w:left w:val="nil"/>
              <w:bottom w:val="single" w:sz="4" w:space="0" w:color="000000"/>
              <w:right w:val="single" w:sz="4" w:space="0" w:color="000000"/>
            </w:tcBorders>
          </w:tcPr>
          <w:p w:rsidR="00B557E8" w:rsidRDefault="00B557E8" w:rsidP="00B557E8">
            <w:pPr>
              <w:pStyle w:val="a3"/>
              <w:spacing w:before="197"/>
              <w:rPr>
                <w:spacing w:val="0"/>
              </w:rPr>
            </w:pPr>
          </w:p>
        </w:tc>
      </w:tr>
      <w:tr w:rsidR="000E71AB"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0E71AB" w:rsidRDefault="000E71AB" w:rsidP="00B557E8">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配　置</w:t>
            </w: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p>
        </w:tc>
      </w:tr>
      <w:tr w:rsidR="000E71AB"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0E71AB" w:rsidRDefault="000E71AB" w:rsidP="00B557E8">
            <w:pPr>
              <w:pStyle w:val="a3"/>
              <w:spacing w:before="197"/>
              <w:rPr>
                <w:rFonts w:cs="Times New Roman"/>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設置年月日</w:t>
            </w: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 xml:space="preserve">　年　　　月　　　日</w:t>
            </w: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0E71AB" w:rsidTr="000E71AB">
        <w:tblPrEx>
          <w:tblCellMar>
            <w:top w:w="0" w:type="dxa"/>
            <w:bottom w:w="0" w:type="dxa"/>
          </w:tblCellMar>
        </w:tblPrEx>
        <w:trPr>
          <w:trHeight w:hRule="exact" w:val="632"/>
        </w:trPr>
        <w:tc>
          <w:tcPr>
            <w:tcW w:w="3600" w:type="dxa"/>
            <w:tcBorders>
              <w:top w:val="nil"/>
              <w:left w:val="single" w:sz="4" w:space="0" w:color="000000"/>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工事着工年月日</w:t>
            </w: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0E71AB" w:rsidTr="000E71AB">
        <w:tblPrEx>
          <w:tblCellMar>
            <w:top w:w="0" w:type="dxa"/>
            <w:bottom w:w="0" w:type="dxa"/>
          </w:tblCellMar>
        </w:tblPrEx>
        <w:trPr>
          <w:trHeight w:hRule="exact" w:val="634"/>
        </w:trPr>
        <w:tc>
          <w:tcPr>
            <w:tcW w:w="3600" w:type="dxa"/>
            <w:tcBorders>
              <w:top w:val="nil"/>
              <w:left w:val="single" w:sz="4" w:space="0" w:color="000000"/>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工事完成予定年月日</w:t>
            </w: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0E71AB" w:rsidTr="000E71AB">
        <w:tblPrEx>
          <w:tblCellMar>
            <w:top w:w="0" w:type="dxa"/>
            <w:bottom w:w="0" w:type="dxa"/>
          </w:tblCellMar>
        </w:tblPrEx>
        <w:trPr>
          <w:trHeight w:hRule="exact" w:val="634"/>
        </w:trPr>
        <w:tc>
          <w:tcPr>
            <w:tcW w:w="3600" w:type="dxa"/>
            <w:tcBorders>
              <w:top w:val="nil"/>
              <w:left w:val="single" w:sz="4" w:space="0" w:color="000000"/>
              <w:bottom w:val="single" w:sz="4" w:space="0" w:color="auto"/>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2640" w:type="dxa"/>
            <w:tcBorders>
              <w:top w:val="nil"/>
              <w:left w:val="nil"/>
              <w:bottom w:val="single" w:sz="4" w:space="0" w:color="auto"/>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auto"/>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0E71AB" w:rsidTr="000E71AB">
        <w:tblPrEx>
          <w:tblCellMar>
            <w:top w:w="0" w:type="dxa"/>
            <w:bottom w:w="0" w:type="dxa"/>
          </w:tblCellMar>
        </w:tblPrEx>
        <w:trPr>
          <w:trHeight w:hRule="exact" w:val="634"/>
        </w:trPr>
        <w:tc>
          <w:tcPr>
            <w:tcW w:w="3600" w:type="dxa"/>
            <w:tcBorders>
              <w:top w:val="single" w:sz="4" w:space="0" w:color="auto"/>
              <w:left w:val="single" w:sz="4" w:space="0" w:color="000000"/>
              <w:bottom w:val="single" w:sz="4" w:space="0" w:color="000000"/>
              <w:right w:val="single" w:sz="4" w:space="0" w:color="000000"/>
            </w:tcBorders>
          </w:tcPr>
          <w:p w:rsidR="000E71AB" w:rsidRDefault="000E71AB" w:rsidP="00B557E8">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640" w:type="dxa"/>
            <w:tcBorders>
              <w:top w:val="single" w:sz="4" w:space="0" w:color="auto"/>
              <w:left w:val="nil"/>
              <w:bottom w:val="single" w:sz="4" w:space="0" w:color="000000"/>
              <w:right w:val="single" w:sz="4" w:space="0" w:color="000000"/>
            </w:tcBorders>
          </w:tcPr>
          <w:p w:rsidR="000E71AB" w:rsidRDefault="000E71AB" w:rsidP="00B557E8">
            <w:pPr>
              <w:pStyle w:val="a3"/>
              <w:spacing w:before="197"/>
              <w:rPr>
                <w:spacing w:val="0"/>
              </w:rPr>
            </w:pPr>
          </w:p>
        </w:tc>
        <w:tc>
          <w:tcPr>
            <w:tcW w:w="2640" w:type="dxa"/>
            <w:tcBorders>
              <w:top w:val="single" w:sz="4" w:space="0" w:color="auto"/>
              <w:left w:val="nil"/>
              <w:bottom w:val="single" w:sz="4" w:space="0" w:color="000000"/>
              <w:right w:val="single" w:sz="4" w:space="0" w:color="000000"/>
            </w:tcBorders>
          </w:tcPr>
          <w:p w:rsidR="000E71AB" w:rsidRDefault="000E71AB" w:rsidP="00B557E8">
            <w:pPr>
              <w:pStyle w:val="a3"/>
              <w:spacing w:before="197"/>
              <w:rPr>
                <w:spacing w:val="0"/>
              </w:rPr>
            </w:pPr>
          </w:p>
        </w:tc>
      </w:tr>
    </w:tbl>
    <w:p w:rsidR="00B557E8" w:rsidRPr="00B557E8" w:rsidRDefault="00B557E8" w:rsidP="00B557E8">
      <w:pPr>
        <w:pStyle w:val="a3"/>
        <w:spacing w:line="197" w:lineRule="exact"/>
        <w:rPr>
          <w:spacing w:val="0"/>
        </w:rPr>
      </w:pPr>
    </w:p>
    <w:p w:rsidR="00B557E8" w:rsidRDefault="00B557E8" w:rsidP="00B557E8">
      <w:pPr>
        <w:pStyle w:val="a3"/>
        <w:rPr>
          <w:spacing w:val="0"/>
        </w:rPr>
      </w:pPr>
      <w:r>
        <w:rPr>
          <w:rFonts w:ascii="ＭＳ ゴシック" w:hAnsi="ＭＳ ゴシック" w:hint="eastAsia"/>
          <w:spacing w:val="0"/>
          <w:sz w:val="18"/>
          <w:szCs w:val="18"/>
        </w:rPr>
        <w:t>備考</w:t>
      </w:r>
    </w:p>
    <w:p w:rsidR="00B557E8" w:rsidRDefault="00B557E8" w:rsidP="00B557E8">
      <w:pPr>
        <w:pStyle w:val="a3"/>
        <w:ind w:left="240"/>
        <w:rPr>
          <w:rFonts w:ascii="ＭＳ ゴシック" w:hAnsi="ＭＳ ゴシック" w:hint="eastAsia"/>
          <w:spacing w:val="0"/>
          <w:sz w:val="18"/>
          <w:szCs w:val="18"/>
        </w:rPr>
      </w:pPr>
      <w:r>
        <w:rPr>
          <w:rFonts w:ascii="ＭＳ ゴシック" w:hAnsi="ＭＳ ゴシック" w:hint="eastAsia"/>
          <w:spacing w:val="0"/>
          <w:sz w:val="18"/>
          <w:szCs w:val="18"/>
        </w:rPr>
        <w:t>１　配置の欄には、当該有害物質貯蔵指定施設の</w:t>
      </w:r>
      <w:r w:rsidR="000E71AB">
        <w:rPr>
          <w:rFonts w:ascii="ＭＳ ゴシック" w:hAnsi="ＭＳ ゴシック" w:hint="eastAsia"/>
          <w:spacing w:val="0"/>
          <w:sz w:val="18"/>
          <w:szCs w:val="18"/>
        </w:rPr>
        <w:t>設備の</w:t>
      </w:r>
      <w:r>
        <w:rPr>
          <w:rFonts w:ascii="ＭＳ ゴシック" w:hAnsi="ＭＳ ゴシック" w:hint="eastAsia"/>
          <w:spacing w:val="0"/>
          <w:sz w:val="18"/>
          <w:szCs w:val="18"/>
        </w:rPr>
        <w:t>配置を記載すること。</w:t>
      </w:r>
    </w:p>
    <w:p w:rsidR="000E71AB" w:rsidRDefault="000E71AB" w:rsidP="000E71AB">
      <w:pPr>
        <w:pStyle w:val="a3"/>
        <w:jc w:val="right"/>
        <w:rPr>
          <w:spacing w:val="0"/>
        </w:rPr>
      </w:pPr>
      <w:r>
        <w:rPr>
          <w:spacing w:val="0"/>
        </w:rPr>
        <w:br w:type="page"/>
      </w:r>
      <w:r>
        <w:rPr>
          <w:rFonts w:ascii="ＭＳ ゴシック" w:hAnsi="ＭＳ ゴシック" w:hint="eastAsia"/>
          <w:spacing w:val="0"/>
          <w:sz w:val="18"/>
          <w:szCs w:val="18"/>
        </w:rPr>
        <w:lastRenderedPageBreak/>
        <w:t>別紙１０－３</w:t>
      </w:r>
    </w:p>
    <w:p w:rsidR="000E71AB" w:rsidRDefault="000E71AB" w:rsidP="000E71AB">
      <w:pPr>
        <w:pStyle w:val="a3"/>
        <w:jc w:val="center"/>
        <w:rPr>
          <w:spacing w:val="0"/>
        </w:rPr>
      </w:pPr>
      <w:r>
        <w:rPr>
          <w:rFonts w:ascii="ＭＳ ゴシック" w:hAnsi="ＭＳ ゴシック" w:hint="eastAsia"/>
          <w:spacing w:val="0"/>
          <w:sz w:val="18"/>
          <w:szCs w:val="18"/>
        </w:rPr>
        <w:t>有害物質貯蔵指定施設の使用の方法</w:t>
      </w:r>
    </w:p>
    <w:p w:rsidR="000E71AB" w:rsidRPr="000E71AB" w:rsidRDefault="000E71AB" w:rsidP="000E71AB">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600"/>
        <w:gridCol w:w="2640"/>
        <w:gridCol w:w="2640"/>
      </w:tblGrid>
      <w:tr w:rsidR="000E71AB" w:rsidTr="000E71AB">
        <w:tblPrEx>
          <w:tblCellMar>
            <w:top w:w="0" w:type="dxa"/>
            <w:bottom w:w="0" w:type="dxa"/>
          </w:tblCellMar>
        </w:tblPrEx>
        <w:trPr>
          <w:trHeight w:hRule="exact" w:val="630"/>
        </w:trPr>
        <w:tc>
          <w:tcPr>
            <w:tcW w:w="3600" w:type="dxa"/>
            <w:tcBorders>
              <w:top w:val="single" w:sz="4" w:space="0" w:color="000000"/>
              <w:left w:val="single" w:sz="4" w:space="0" w:color="000000"/>
              <w:bottom w:val="single" w:sz="4" w:space="0" w:color="000000"/>
              <w:right w:val="single" w:sz="4" w:space="0" w:color="000000"/>
            </w:tcBorders>
          </w:tcPr>
          <w:p w:rsidR="000E71AB" w:rsidRDefault="000E71AB" w:rsidP="000E71A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640" w:type="dxa"/>
            <w:tcBorders>
              <w:top w:val="single" w:sz="4" w:space="0" w:color="000000"/>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single" w:sz="4" w:space="0" w:color="000000"/>
              <w:left w:val="nil"/>
              <w:bottom w:val="single" w:sz="4" w:space="0" w:color="000000"/>
              <w:right w:val="single" w:sz="4" w:space="0" w:color="000000"/>
            </w:tcBorders>
          </w:tcPr>
          <w:p w:rsidR="000E71AB" w:rsidRDefault="000E71AB" w:rsidP="000E71AB">
            <w:pPr>
              <w:pStyle w:val="a3"/>
              <w:spacing w:before="197"/>
              <w:rPr>
                <w:spacing w:val="0"/>
              </w:rPr>
            </w:pPr>
          </w:p>
        </w:tc>
      </w:tr>
      <w:tr w:rsidR="000E71AB"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0E71AB" w:rsidRDefault="000E71AB" w:rsidP="000E71A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設置場所</w:t>
            </w: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r>
      <w:tr w:rsidR="000E71AB"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0E71AB" w:rsidRDefault="000E71AB" w:rsidP="000E71AB">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操業の系統</w:t>
            </w: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r>
      <w:tr w:rsidR="000E71AB"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0E71AB" w:rsidRDefault="000E71AB" w:rsidP="000E71AB">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使用時間間隔</w:t>
            </w: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r>
      <w:tr w:rsidR="000E71AB"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0E71AB" w:rsidRDefault="000E71AB" w:rsidP="000E71AB">
            <w:pPr>
              <w:pStyle w:val="a3"/>
              <w:spacing w:before="197"/>
              <w:rPr>
                <w:rFonts w:cs="Times New Roman"/>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１日当たりの使用時間（時／日）</w:t>
            </w: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r>
      <w:tr w:rsidR="000E71AB" w:rsidTr="000E71AB">
        <w:tblPrEx>
          <w:tblCellMar>
            <w:top w:w="0" w:type="dxa"/>
            <w:bottom w:w="0" w:type="dxa"/>
          </w:tblCellMar>
        </w:tblPrEx>
        <w:trPr>
          <w:trHeight w:hRule="exact" w:val="630"/>
        </w:trPr>
        <w:tc>
          <w:tcPr>
            <w:tcW w:w="3600" w:type="dxa"/>
            <w:tcBorders>
              <w:top w:val="nil"/>
              <w:left w:val="single" w:sz="4" w:space="0" w:color="000000"/>
              <w:bottom w:val="single" w:sz="4" w:space="0" w:color="000000"/>
              <w:right w:val="single" w:sz="4" w:space="0" w:color="000000"/>
            </w:tcBorders>
          </w:tcPr>
          <w:p w:rsidR="000E71AB" w:rsidRDefault="000E71AB" w:rsidP="000E71AB">
            <w:pPr>
              <w:pStyle w:val="a3"/>
              <w:spacing w:before="197"/>
              <w:rPr>
                <w:rFonts w:cs="Times New Roman"/>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使用の季節的変動</w:t>
            </w: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r>
      <w:tr w:rsidR="000E71AB" w:rsidTr="000E71AB">
        <w:tblPrEx>
          <w:tblCellMar>
            <w:top w:w="0" w:type="dxa"/>
            <w:bottom w:w="0" w:type="dxa"/>
          </w:tblCellMar>
        </w:tblPrEx>
        <w:trPr>
          <w:trHeight w:hRule="exact" w:val="632"/>
        </w:trPr>
        <w:tc>
          <w:tcPr>
            <w:tcW w:w="3600" w:type="dxa"/>
            <w:tcBorders>
              <w:top w:val="nil"/>
              <w:left w:val="single" w:sz="4" w:space="0" w:color="000000"/>
              <w:bottom w:val="single" w:sz="4" w:space="0" w:color="000000"/>
              <w:right w:val="single" w:sz="4" w:space="0" w:color="000000"/>
            </w:tcBorders>
          </w:tcPr>
          <w:p w:rsidR="000E71AB" w:rsidRDefault="000E71AB" w:rsidP="000E71A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貯蔵する有害物質の種類</w:t>
            </w: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nil"/>
              <w:left w:val="nil"/>
              <w:bottom w:val="single" w:sz="4" w:space="0" w:color="000000"/>
              <w:right w:val="single" w:sz="4" w:space="0" w:color="000000"/>
            </w:tcBorders>
          </w:tcPr>
          <w:p w:rsidR="000E71AB" w:rsidRDefault="000E71AB" w:rsidP="000E71AB">
            <w:pPr>
              <w:pStyle w:val="a3"/>
              <w:spacing w:before="197"/>
              <w:rPr>
                <w:spacing w:val="0"/>
              </w:rPr>
            </w:pPr>
          </w:p>
        </w:tc>
      </w:tr>
      <w:tr w:rsidR="000E71AB" w:rsidTr="000E71AB">
        <w:tblPrEx>
          <w:tblCellMar>
            <w:top w:w="0" w:type="dxa"/>
            <w:bottom w:w="0" w:type="dxa"/>
          </w:tblCellMar>
        </w:tblPrEx>
        <w:trPr>
          <w:trHeight w:hRule="exact" w:val="634"/>
        </w:trPr>
        <w:tc>
          <w:tcPr>
            <w:tcW w:w="3600" w:type="dxa"/>
            <w:tcBorders>
              <w:top w:val="single" w:sz="4" w:space="0" w:color="auto"/>
              <w:left w:val="single" w:sz="4" w:space="0" w:color="000000"/>
              <w:bottom w:val="single" w:sz="4" w:space="0" w:color="000000"/>
              <w:right w:val="single" w:sz="4" w:space="0" w:color="000000"/>
            </w:tcBorders>
          </w:tcPr>
          <w:p w:rsidR="000E71AB" w:rsidRDefault="000E71AB" w:rsidP="000E71A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640" w:type="dxa"/>
            <w:tcBorders>
              <w:top w:val="single" w:sz="4" w:space="0" w:color="auto"/>
              <w:left w:val="nil"/>
              <w:bottom w:val="single" w:sz="4" w:space="0" w:color="000000"/>
              <w:right w:val="single" w:sz="4" w:space="0" w:color="000000"/>
            </w:tcBorders>
          </w:tcPr>
          <w:p w:rsidR="000E71AB" w:rsidRDefault="000E71AB" w:rsidP="000E71AB">
            <w:pPr>
              <w:pStyle w:val="a3"/>
              <w:spacing w:before="197"/>
              <w:rPr>
                <w:spacing w:val="0"/>
              </w:rPr>
            </w:pPr>
          </w:p>
        </w:tc>
        <w:tc>
          <w:tcPr>
            <w:tcW w:w="2640" w:type="dxa"/>
            <w:tcBorders>
              <w:top w:val="single" w:sz="4" w:space="0" w:color="auto"/>
              <w:left w:val="nil"/>
              <w:bottom w:val="single" w:sz="4" w:space="0" w:color="000000"/>
              <w:right w:val="single" w:sz="4" w:space="0" w:color="000000"/>
            </w:tcBorders>
          </w:tcPr>
          <w:p w:rsidR="000E71AB" w:rsidRDefault="000E71AB" w:rsidP="000E71AB">
            <w:pPr>
              <w:pStyle w:val="a3"/>
              <w:spacing w:before="197"/>
              <w:rPr>
                <w:spacing w:val="0"/>
              </w:rPr>
            </w:pPr>
          </w:p>
        </w:tc>
      </w:tr>
    </w:tbl>
    <w:p w:rsidR="000E71AB" w:rsidRPr="00B557E8" w:rsidRDefault="000E71AB" w:rsidP="000E71AB">
      <w:pPr>
        <w:pStyle w:val="a3"/>
        <w:spacing w:line="197" w:lineRule="exact"/>
        <w:rPr>
          <w:spacing w:val="0"/>
        </w:rPr>
      </w:pPr>
    </w:p>
    <w:p w:rsidR="000E71AB" w:rsidRDefault="000E71AB" w:rsidP="000E71AB">
      <w:pPr>
        <w:pStyle w:val="a3"/>
        <w:rPr>
          <w:spacing w:val="0"/>
        </w:rPr>
      </w:pPr>
      <w:r>
        <w:rPr>
          <w:rFonts w:ascii="ＭＳ ゴシック" w:hAnsi="ＭＳ ゴシック" w:hint="eastAsia"/>
          <w:spacing w:val="0"/>
          <w:sz w:val="18"/>
          <w:szCs w:val="18"/>
        </w:rPr>
        <w:t>備考</w:t>
      </w:r>
    </w:p>
    <w:p w:rsidR="000E71AB" w:rsidRDefault="000E71AB" w:rsidP="000E71AB">
      <w:pPr>
        <w:pStyle w:val="a3"/>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１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701E8E" w:rsidRDefault="000E71AB" w:rsidP="00701E8E">
      <w:pPr>
        <w:pStyle w:val="a3"/>
        <w:jc w:val="right"/>
        <w:rPr>
          <w:spacing w:val="0"/>
        </w:rPr>
      </w:pPr>
      <w:r>
        <w:rPr>
          <w:spacing w:val="0"/>
        </w:rPr>
        <w:br w:type="page"/>
      </w:r>
      <w:r w:rsidR="00701E8E">
        <w:rPr>
          <w:rFonts w:ascii="ＭＳ ゴシック" w:hAnsi="ＭＳ ゴシック" w:hint="eastAsia"/>
          <w:spacing w:val="0"/>
          <w:sz w:val="18"/>
          <w:szCs w:val="18"/>
        </w:rPr>
        <w:lastRenderedPageBreak/>
        <w:t>別紙１０－４</w:t>
      </w:r>
    </w:p>
    <w:p w:rsidR="00701E8E" w:rsidRDefault="00701E8E" w:rsidP="00701E8E">
      <w:pPr>
        <w:pStyle w:val="a3"/>
        <w:jc w:val="center"/>
        <w:rPr>
          <w:spacing w:val="0"/>
        </w:rPr>
      </w:pPr>
      <w:r>
        <w:rPr>
          <w:rFonts w:ascii="ＭＳ ゴシック" w:hAnsi="ＭＳ ゴシック" w:hint="eastAsia"/>
          <w:spacing w:val="0"/>
          <w:sz w:val="18"/>
          <w:szCs w:val="18"/>
        </w:rPr>
        <w:t>施設において貯蔵される有害物質に係る搬入及び搬出の系統</w:t>
      </w:r>
    </w:p>
    <w:p w:rsidR="00701E8E" w:rsidRPr="000E71AB" w:rsidRDefault="00701E8E" w:rsidP="00701E8E">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440"/>
        <w:gridCol w:w="4440"/>
      </w:tblGrid>
      <w:tr w:rsidR="00701E8E" w:rsidTr="00701E8E">
        <w:tblPrEx>
          <w:tblCellMar>
            <w:top w:w="0" w:type="dxa"/>
            <w:bottom w:w="0" w:type="dxa"/>
          </w:tblCellMar>
        </w:tblPrEx>
        <w:trPr>
          <w:trHeight w:hRule="exact" w:val="907"/>
        </w:trPr>
        <w:tc>
          <w:tcPr>
            <w:tcW w:w="4440" w:type="dxa"/>
            <w:tcBorders>
              <w:top w:val="single" w:sz="4" w:space="0" w:color="000000"/>
              <w:left w:val="single" w:sz="4" w:space="0" w:color="000000"/>
              <w:bottom w:val="single" w:sz="4" w:space="0" w:color="000000"/>
              <w:right w:val="single" w:sz="4" w:space="0" w:color="000000"/>
            </w:tcBorders>
          </w:tcPr>
          <w:p w:rsidR="00701E8E" w:rsidRDefault="00701E8E" w:rsidP="00701E8E">
            <w:pPr>
              <w:pStyle w:val="a3"/>
              <w:spacing w:before="197"/>
              <w:ind w:leftChars="100" w:left="210" w:rightChars="100" w:right="210"/>
              <w:rPr>
                <w:spacing w:val="0"/>
              </w:rPr>
            </w:pPr>
            <w:r>
              <w:rPr>
                <w:rFonts w:ascii="ＭＳ ゴシック" w:hAnsi="ＭＳ ゴシック" w:hint="eastAsia"/>
                <w:spacing w:val="0"/>
                <w:sz w:val="18"/>
                <w:szCs w:val="18"/>
              </w:rPr>
              <w:t>施設において貯蔵される有害物質に係る搬入及び搬出の系統</w:t>
            </w:r>
          </w:p>
        </w:tc>
        <w:tc>
          <w:tcPr>
            <w:tcW w:w="4440" w:type="dxa"/>
            <w:tcBorders>
              <w:top w:val="single" w:sz="4" w:space="0" w:color="000000"/>
              <w:left w:val="single" w:sz="4" w:space="0" w:color="000000"/>
              <w:bottom w:val="single" w:sz="4" w:space="0" w:color="000000"/>
              <w:right w:val="single" w:sz="4" w:space="0" w:color="000000"/>
            </w:tcBorders>
          </w:tcPr>
          <w:p w:rsidR="00701E8E" w:rsidRDefault="00701E8E" w:rsidP="00AD3972">
            <w:pPr>
              <w:pStyle w:val="a3"/>
              <w:spacing w:before="197"/>
              <w:rPr>
                <w:spacing w:val="0"/>
              </w:rPr>
            </w:pPr>
          </w:p>
        </w:tc>
      </w:tr>
    </w:tbl>
    <w:p w:rsidR="00701E8E" w:rsidRPr="00B557E8" w:rsidRDefault="00701E8E" w:rsidP="00701E8E">
      <w:pPr>
        <w:pStyle w:val="a3"/>
        <w:spacing w:line="197" w:lineRule="exact"/>
        <w:rPr>
          <w:spacing w:val="0"/>
        </w:rPr>
      </w:pPr>
    </w:p>
    <w:sectPr w:rsidR="00701E8E" w:rsidRPr="00B557E8" w:rsidSect="007D783C">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3C"/>
    <w:rsid w:val="000E71AB"/>
    <w:rsid w:val="00182D43"/>
    <w:rsid w:val="0047389A"/>
    <w:rsid w:val="00590B06"/>
    <w:rsid w:val="005D5C89"/>
    <w:rsid w:val="00701E8E"/>
    <w:rsid w:val="007D783C"/>
    <w:rsid w:val="009270FF"/>
    <w:rsid w:val="00AD3972"/>
    <w:rsid w:val="00B557E8"/>
    <w:rsid w:val="00C2155E"/>
    <w:rsid w:val="00C23CF3"/>
    <w:rsid w:val="00DA20CB"/>
    <w:rsid w:val="00F7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E5C001B"/>
  <w15:chartTrackingRefBased/>
  <w15:docId w15:val="{B34B7C8E-D3AC-437C-9C71-099690F8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A8C8-CAEA-4024-9816-87BBFB8F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443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ダイオキシン【様式５】</vt:lpstr>
      <vt:lpstr>ダイオキシン類発生施設（設置・変更）について</vt:lpstr>
    </vt:vector>
  </TitlesOfParts>
  <Company>経済産業省</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ダイオキシン【様式５】</dc:title>
  <dc:subject/>
  <dc:creator>情報システム厚生課</dc:creator>
  <cp:keywords/>
  <dc:description/>
  <cp:lastModifiedBy>Windows ユーザー</cp:lastModifiedBy>
  <cp:revision>2</cp:revision>
  <dcterms:created xsi:type="dcterms:W3CDTF">2021-07-29T02:57:00Z</dcterms:created>
  <dcterms:modified xsi:type="dcterms:W3CDTF">2021-07-29T02:57:00Z</dcterms:modified>
</cp:coreProperties>
</file>