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60" w:rsidRDefault="00542B6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様式第三</w:t>
      </w:r>
      <w:r>
        <w:rPr>
          <w:rFonts w:ascii="ＭＳ 明朝" w:hAnsi="ＭＳ 明朝" w:hint="eastAsia"/>
        </w:rPr>
        <w:t>（第４１条第２項関係）</w:t>
      </w: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26"/>
          <w:szCs w:val="26"/>
        </w:rPr>
        <w:t>保安管理者の解任届</w:t>
      </w: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月　日</w:t>
      </w: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中部近畿産業保安監督部長　殿</w:t>
      </w: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鉱業権者名　　　　　　　　　　</w:t>
      </w:r>
      <w:r w:rsidR="00833DEF">
        <w:rPr>
          <w:rFonts w:asciiTheme="minorEastAsia" w:eastAsiaTheme="minorEastAsia" w:hAnsiTheme="minorEastAsia" w:cs="Times New Roman" w:hint="eastAsia"/>
        </w:rPr>
        <w:t xml:space="preserve">　</w:t>
      </w: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鉱山保安法第２３条第３項において準用する同法第２２条第４項の規定により、保安管理者について、次のとおり届け出ます。</w:t>
      </w: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１．鉱山名</w:t>
      </w:r>
    </w:p>
    <w:p w:rsidR="00542B60" w:rsidRDefault="00542B60">
      <w:pPr>
        <w:pStyle w:val="a3"/>
        <w:ind w:left="232"/>
        <w:rPr>
          <w:spacing w:val="0"/>
        </w:rPr>
      </w:pPr>
    </w:p>
    <w:p w:rsidR="00542B60" w:rsidRDefault="00542B60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２．解任した者の氏名</w:t>
      </w:r>
    </w:p>
    <w:p w:rsidR="00542B60" w:rsidRDefault="00542B60">
      <w:pPr>
        <w:pStyle w:val="a3"/>
        <w:ind w:left="232"/>
        <w:rPr>
          <w:spacing w:val="0"/>
        </w:rPr>
      </w:pPr>
    </w:p>
    <w:p w:rsidR="00542B60" w:rsidRDefault="00542B60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３．解任年月日</w:t>
      </w:r>
    </w:p>
    <w:p w:rsidR="00542B60" w:rsidRDefault="00542B60">
      <w:pPr>
        <w:pStyle w:val="a3"/>
        <w:ind w:left="232"/>
        <w:rPr>
          <w:spacing w:val="0"/>
        </w:rPr>
      </w:pPr>
    </w:p>
    <w:p w:rsidR="00542B60" w:rsidRDefault="00542B60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４．解任した者の役職名</w:t>
      </w:r>
    </w:p>
    <w:p w:rsidR="00542B60" w:rsidRDefault="00542B60">
      <w:pPr>
        <w:pStyle w:val="a3"/>
        <w:ind w:left="232"/>
        <w:rPr>
          <w:spacing w:val="0"/>
        </w:rPr>
      </w:pPr>
    </w:p>
    <w:p w:rsidR="00542B60" w:rsidRDefault="00542B60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５．前任者がいる場合にはその氏名</w:t>
      </w:r>
    </w:p>
    <w:p w:rsidR="00542B60" w:rsidRDefault="00542B60">
      <w:pPr>
        <w:pStyle w:val="a3"/>
        <w:ind w:left="232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用紙の大きさは、日本</w:t>
      </w:r>
      <w:r w:rsidR="00833DEF">
        <w:rPr>
          <w:rFonts w:ascii="ＭＳ 明朝" w:hAnsi="ＭＳ 明朝" w:hint="eastAsia"/>
        </w:rPr>
        <w:t>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542B60" w:rsidRPr="00833DEF" w:rsidRDefault="00542B60">
      <w:pPr>
        <w:pStyle w:val="a3"/>
        <w:rPr>
          <w:spacing w:val="0"/>
        </w:rPr>
      </w:pPr>
    </w:p>
    <w:p w:rsidR="00542B60" w:rsidRDefault="00542B60">
      <w:pPr>
        <w:pStyle w:val="a3"/>
        <w:rPr>
          <w:spacing w:val="0"/>
        </w:rPr>
      </w:pPr>
    </w:p>
    <w:sectPr w:rsidR="00542B60" w:rsidSect="00542B60">
      <w:pgSz w:w="11906" w:h="16838"/>
      <w:pgMar w:top="1417" w:right="1134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60"/>
    <w:rsid w:val="00045536"/>
    <w:rsid w:val="00542B60"/>
    <w:rsid w:val="00833DEF"/>
    <w:rsid w:val="00B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95097E"/>
  <w15:chartTrackingRefBased/>
  <w15:docId w15:val="{5F5A328E-3996-49A0-A4BC-C75A3D5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3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D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様式第三（第４１条第２項関係）</vt:lpstr>
      <vt:lpstr>様式第三（第４１条第２項関係）</vt:lpstr>
    </vt:vector>
  </TitlesOfParts>
  <Company>経済産業省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様式第三（第４１条第２項関係）</dc:title>
  <dc:subject/>
  <dc:creator>情報システム厚生課</dc:creator>
  <cp:keywords/>
  <dc:description/>
  <cp:lastModifiedBy>Windows ユーザー</cp:lastModifiedBy>
  <cp:revision>3</cp:revision>
  <dcterms:created xsi:type="dcterms:W3CDTF">2021-07-28T23:41:00Z</dcterms:created>
  <dcterms:modified xsi:type="dcterms:W3CDTF">2021-07-28T23:46:00Z</dcterms:modified>
</cp:coreProperties>
</file>