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6C35" w14:textId="77777777" w:rsidR="004A18B3" w:rsidRDefault="00BE1029">
      <w:pPr>
        <w:snapToGrid w:val="0"/>
        <w:spacing w:line="24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兼務</w:t>
      </w:r>
      <w:r w:rsidR="004A18B3">
        <w:rPr>
          <w:rFonts w:hint="eastAsia"/>
          <w:b/>
          <w:sz w:val="40"/>
        </w:rPr>
        <w:t>を必要とする理由書</w:t>
      </w:r>
      <w:r w:rsidR="003A54B1">
        <w:rPr>
          <w:rFonts w:hint="eastAsia"/>
          <w:b/>
          <w:sz w:val="40"/>
        </w:rPr>
        <w:t>（例１）</w:t>
      </w:r>
    </w:p>
    <w:p w14:paraId="5EAEECCB" w14:textId="77777777" w:rsidR="004A18B3" w:rsidRDefault="004A18B3">
      <w:pPr>
        <w:snapToGrid w:val="0"/>
        <w:spacing w:line="240" w:lineRule="atLeast"/>
        <w:rPr>
          <w:sz w:val="32"/>
        </w:rPr>
      </w:pPr>
    </w:p>
    <w:p w14:paraId="77BF02C8" w14:textId="77777777" w:rsidR="004A18B3" w:rsidRDefault="004A18B3">
      <w:pPr>
        <w:snapToGrid w:val="0"/>
        <w:spacing w:line="240" w:lineRule="atLeast"/>
        <w:rPr>
          <w:sz w:val="32"/>
        </w:rPr>
      </w:pPr>
    </w:p>
    <w:p w14:paraId="75DAA718" w14:textId="77777777" w:rsidR="004A18B3" w:rsidRDefault="004A18B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当事業場には、電気主任技術者免状の交付を受けている者がいない。</w:t>
      </w:r>
    </w:p>
    <w:p w14:paraId="6049280C" w14:textId="77777777" w:rsidR="004A18B3" w:rsidRDefault="004A18B3">
      <w:pPr>
        <w:rPr>
          <w:sz w:val="24"/>
        </w:rPr>
      </w:pPr>
    </w:p>
    <w:p w14:paraId="71923696" w14:textId="77777777" w:rsidR="00F7066D" w:rsidRDefault="00F7066D">
      <w:pPr>
        <w:rPr>
          <w:sz w:val="24"/>
        </w:rPr>
      </w:pPr>
    </w:p>
    <w:p w14:paraId="11451DB8" w14:textId="77777777" w:rsidR="004A18B3" w:rsidRDefault="009F783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当事業場は、</w:t>
      </w:r>
      <w:r w:rsidR="004A18B3">
        <w:rPr>
          <w:rFonts w:hint="eastAsia"/>
          <w:sz w:val="24"/>
        </w:rPr>
        <w:t>比較的小規模な施設である。</w:t>
      </w:r>
    </w:p>
    <w:p w14:paraId="2391CDD3" w14:textId="77777777" w:rsidR="004A18B3" w:rsidRPr="00F7066D" w:rsidRDefault="004A18B3">
      <w:pPr>
        <w:rPr>
          <w:sz w:val="24"/>
        </w:rPr>
      </w:pPr>
    </w:p>
    <w:p w14:paraId="2B91D10D" w14:textId="77777777" w:rsidR="004A18B3" w:rsidRDefault="004A18B3">
      <w:pPr>
        <w:rPr>
          <w:sz w:val="24"/>
        </w:rPr>
      </w:pPr>
    </w:p>
    <w:p w14:paraId="140D9872" w14:textId="77777777" w:rsidR="004A18B3" w:rsidRPr="00BE1029" w:rsidRDefault="00006331" w:rsidP="00BE102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兼務させようとする　　　　　</w:t>
      </w:r>
      <w:r w:rsidR="00CC1EFA">
        <w:rPr>
          <w:rFonts w:hint="eastAsia"/>
          <w:sz w:val="24"/>
        </w:rPr>
        <w:t xml:space="preserve">　は、</w:t>
      </w:r>
      <w:r>
        <w:rPr>
          <w:rFonts w:hint="eastAsia"/>
          <w:sz w:val="24"/>
        </w:rPr>
        <w:t xml:space="preserve">　　　　　　　</w:t>
      </w:r>
      <w:r w:rsidR="00D638AB">
        <w:rPr>
          <w:rFonts w:hint="eastAsia"/>
          <w:sz w:val="24"/>
        </w:rPr>
        <w:t>の従業員</w:t>
      </w:r>
      <w:r w:rsidR="004A18B3">
        <w:rPr>
          <w:rFonts w:hint="eastAsia"/>
          <w:sz w:val="24"/>
        </w:rPr>
        <w:t>であり、電気保安に深い経験を有し、かつ、当事業場の設備に関する技術指導</w:t>
      </w:r>
      <w:r w:rsidR="00BE1029">
        <w:rPr>
          <w:rFonts w:hint="eastAsia"/>
          <w:sz w:val="24"/>
        </w:rPr>
        <w:t>者でもあるので、今回、当事業場の電気主任技術者として兼務</w:t>
      </w:r>
      <w:r w:rsidR="004A18B3">
        <w:rPr>
          <w:rFonts w:hint="eastAsia"/>
          <w:sz w:val="24"/>
        </w:rPr>
        <w:t>させたい。</w:t>
      </w:r>
    </w:p>
    <w:p w14:paraId="689E1425" w14:textId="77777777" w:rsidR="004A18B3" w:rsidRDefault="004A18B3">
      <w:pPr>
        <w:rPr>
          <w:sz w:val="24"/>
        </w:rPr>
      </w:pPr>
    </w:p>
    <w:p w14:paraId="1377BB44" w14:textId="77777777" w:rsidR="00F7066D" w:rsidRDefault="00F7066D">
      <w:pPr>
        <w:rPr>
          <w:sz w:val="24"/>
        </w:rPr>
      </w:pPr>
    </w:p>
    <w:p w14:paraId="7357E1C9" w14:textId="77777777" w:rsidR="004A18B3" w:rsidRDefault="004A18B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当事業場の最大電力が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キロワット以上</w:t>
      </w:r>
      <w:r w:rsidR="001878C2">
        <w:rPr>
          <w:rFonts w:hint="eastAsia"/>
          <w:sz w:val="24"/>
        </w:rPr>
        <w:t>又は、電圧が</w:t>
      </w:r>
      <w:r w:rsidR="001878C2">
        <w:rPr>
          <w:sz w:val="24"/>
        </w:rPr>
        <w:t>7,000</w:t>
      </w:r>
      <w:r w:rsidR="001878C2">
        <w:rPr>
          <w:rFonts w:hint="eastAsia"/>
          <w:sz w:val="24"/>
        </w:rPr>
        <w:t>ボルトを超える</w:t>
      </w:r>
      <w:r>
        <w:rPr>
          <w:rFonts w:hint="eastAsia"/>
          <w:sz w:val="24"/>
        </w:rPr>
        <w:t>ときは、専任の</w:t>
      </w:r>
      <w:r w:rsidR="00BE1029">
        <w:rPr>
          <w:rFonts w:hint="eastAsia"/>
          <w:sz w:val="24"/>
        </w:rPr>
        <w:t>電気</w:t>
      </w:r>
      <w:r>
        <w:rPr>
          <w:rFonts w:hint="eastAsia"/>
          <w:sz w:val="24"/>
        </w:rPr>
        <w:t>主任技術者を選任いたします。</w:t>
      </w:r>
    </w:p>
    <w:p w14:paraId="0D7DE42B" w14:textId="77777777" w:rsidR="004A18B3" w:rsidRDefault="004A18B3"/>
    <w:p w14:paraId="31A6FABF" w14:textId="77777777" w:rsidR="00BE1029" w:rsidRDefault="00BE1029"/>
    <w:p w14:paraId="6DEE42E8" w14:textId="77777777" w:rsidR="00BE1029" w:rsidRDefault="00BE1029"/>
    <w:p w14:paraId="6889B018" w14:textId="77777777" w:rsidR="00BE1029" w:rsidRDefault="00BE1029"/>
    <w:p w14:paraId="053585A1" w14:textId="77777777" w:rsidR="00BE1029" w:rsidRDefault="00BE1029"/>
    <w:p w14:paraId="71541D18" w14:textId="77777777" w:rsidR="00BE1029" w:rsidRDefault="00BE1029"/>
    <w:p w14:paraId="42ED16FB" w14:textId="77777777" w:rsidR="00BE1029" w:rsidRDefault="00BE1029"/>
    <w:p w14:paraId="1C977F5D" w14:textId="77777777" w:rsidR="00BE1029" w:rsidRDefault="00BE1029"/>
    <w:p w14:paraId="7AFDE700" w14:textId="77777777" w:rsidR="00BE1029" w:rsidRDefault="00BE1029"/>
    <w:p w14:paraId="7993F17E" w14:textId="77777777" w:rsidR="00BE1029" w:rsidRDefault="00BE1029"/>
    <w:p w14:paraId="3BA470C6" w14:textId="77777777" w:rsidR="00BE1029" w:rsidRDefault="00BE1029"/>
    <w:p w14:paraId="2E873B77" w14:textId="77777777" w:rsidR="00BE1029" w:rsidRDefault="00BE1029"/>
    <w:p w14:paraId="15010E6A" w14:textId="77777777" w:rsidR="00BE1029" w:rsidRDefault="00BE1029"/>
    <w:p w14:paraId="6492A53D" w14:textId="77777777" w:rsidR="00BE1029" w:rsidRDefault="00BE1029"/>
    <w:p w14:paraId="68D9FFDB" w14:textId="77777777" w:rsidR="00BE1029" w:rsidRDefault="00BE1029"/>
    <w:p w14:paraId="0E396794" w14:textId="77777777" w:rsidR="00BE1029" w:rsidRDefault="00BE1029"/>
    <w:p w14:paraId="4B474546" w14:textId="77777777" w:rsidR="00BE1029" w:rsidRDefault="00BE1029"/>
    <w:p w14:paraId="0839643A" w14:textId="77777777" w:rsidR="00306A84" w:rsidRDefault="00306A84"/>
    <w:p w14:paraId="1CC6B7B9" w14:textId="77777777" w:rsidR="00306A84" w:rsidRDefault="00306A84"/>
    <w:p w14:paraId="0E8305F5" w14:textId="77777777" w:rsidR="00BE1029" w:rsidRDefault="00BE1029"/>
    <w:p w14:paraId="538841FF" w14:textId="77777777" w:rsidR="00BE1029" w:rsidRDefault="00BE1029"/>
    <w:p w14:paraId="16AAA337" w14:textId="77777777" w:rsidR="00F563B8" w:rsidRDefault="00F563B8" w:rsidP="00F563B8">
      <w:pPr>
        <w:snapToGrid w:val="0"/>
        <w:spacing w:line="24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兼務を必要とする理由書</w:t>
      </w:r>
    </w:p>
    <w:p w14:paraId="2D58C41B" w14:textId="2B443545" w:rsidR="00BE1029" w:rsidRDefault="00F563B8" w:rsidP="00F563B8">
      <w:pPr>
        <w:snapToGrid w:val="0"/>
        <w:spacing w:line="24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（例２：</w:t>
      </w:r>
      <w:r w:rsidRPr="004368E7">
        <w:rPr>
          <w:rFonts w:hint="eastAsia"/>
          <w:b/>
          <w:w w:val="80"/>
          <w:sz w:val="40"/>
        </w:rPr>
        <w:t>親会社の社員など設置者間に資本関係がある場合</w:t>
      </w:r>
      <w:r>
        <w:rPr>
          <w:rFonts w:hint="eastAsia"/>
          <w:b/>
          <w:sz w:val="40"/>
        </w:rPr>
        <w:t>）</w:t>
      </w:r>
    </w:p>
    <w:p w14:paraId="41680BF0" w14:textId="77777777" w:rsidR="00BE1029" w:rsidRDefault="00BE1029" w:rsidP="00BE1029">
      <w:pPr>
        <w:snapToGrid w:val="0"/>
        <w:spacing w:line="240" w:lineRule="atLeast"/>
        <w:rPr>
          <w:sz w:val="32"/>
        </w:rPr>
      </w:pPr>
    </w:p>
    <w:p w14:paraId="4F9EBEA4" w14:textId="77777777" w:rsidR="00BE1029" w:rsidRDefault="00BE1029" w:rsidP="00BE1029">
      <w:pPr>
        <w:snapToGrid w:val="0"/>
        <w:spacing w:line="240" w:lineRule="atLeast"/>
        <w:rPr>
          <w:sz w:val="32"/>
        </w:rPr>
      </w:pPr>
    </w:p>
    <w:p w14:paraId="18048C39" w14:textId="77777777" w:rsidR="00BE1029" w:rsidRDefault="00BE1029" w:rsidP="00BE1029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当事業場には、電気主任技術者免状の交付を受けている者がいない。</w:t>
      </w:r>
    </w:p>
    <w:p w14:paraId="018416BD" w14:textId="77777777" w:rsidR="00BE1029" w:rsidRDefault="00BE1029" w:rsidP="00BE1029">
      <w:pPr>
        <w:rPr>
          <w:sz w:val="24"/>
        </w:rPr>
      </w:pPr>
    </w:p>
    <w:p w14:paraId="436914B2" w14:textId="77777777" w:rsidR="00BE1029" w:rsidRDefault="00BE1029" w:rsidP="00BE1029">
      <w:pPr>
        <w:rPr>
          <w:sz w:val="24"/>
        </w:rPr>
      </w:pPr>
    </w:p>
    <w:p w14:paraId="314BC7CF" w14:textId="77777777" w:rsidR="00BE1029" w:rsidRDefault="0090594A" w:rsidP="00BE1029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当事業場は、</w:t>
      </w:r>
      <w:r w:rsidR="00BE1029">
        <w:rPr>
          <w:rFonts w:hint="eastAsia"/>
          <w:sz w:val="24"/>
        </w:rPr>
        <w:t>比較的小規模な施設である。</w:t>
      </w:r>
    </w:p>
    <w:p w14:paraId="433D18A8" w14:textId="77777777" w:rsidR="00BE1029" w:rsidRPr="00F7066D" w:rsidRDefault="00BE1029" w:rsidP="00BE1029">
      <w:pPr>
        <w:rPr>
          <w:sz w:val="24"/>
        </w:rPr>
      </w:pPr>
    </w:p>
    <w:p w14:paraId="19E7B150" w14:textId="77777777" w:rsidR="00BE1029" w:rsidRDefault="00BE1029" w:rsidP="00BE1029">
      <w:pPr>
        <w:rPr>
          <w:sz w:val="24"/>
        </w:rPr>
      </w:pPr>
    </w:p>
    <w:p w14:paraId="6889FA17" w14:textId="77777777" w:rsidR="00BE1029" w:rsidRDefault="003A54B1" w:rsidP="00BE1029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兼務</w:t>
      </w:r>
      <w:r w:rsidR="00006331">
        <w:rPr>
          <w:rFonts w:hint="eastAsia"/>
          <w:sz w:val="24"/>
        </w:rPr>
        <w:t xml:space="preserve">させようとする　　　　　</w:t>
      </w:r>
      <w:r w:rsidR="00BE1029">
        <w:rPr>
          <w:rFonts w:hint="eastAsia"/>
          <w:sz w:val="24"/>
        </w:rPr>
        <w:t xml:space="preserve">　は、</w:t>
      </w:r>
      <w:r w:rsidR="00006331">
        <w:rPr>
          <w:rFonts w:hint="eastAsia"/>
          <w:sz w:val="24"/>
        </w:rPr>
        <w:t xml:space="preserve">　　　　　　　　　　</w:t>
      </w:r>
      <w:r w:rsidR="00BE1029">
        <w:rPr>
          <w:rFonts w:hint="eastAsia"/>
          <w:sz w:val="24"/>
        </w:rPr>
        <w:t xml:space="preserve">　　　　　　【同系列の場合：下記のとおり</w:t>
      </w:r>
      <w:r w:rsidR="00006331">
        <w:rPr>
          <w:rFonts w:hint="eastAsia"/>
          <w:sz w:val="24"/>
        </w:rPr>
        <w:t>当社の資本出資</w:t>
      </w:r>
      <w:r w:rsidR="00E751F0">
        <w:rPr>
          <w:rFonts w:hint="eastAsia"/>
          <w:sz w:val="24"/>
        </w:rPr>
        <w:t>により、</w:t>
      </w:r>
      <w:r w:rsidR="00006331">
        <w:rPr>
          <w:rFonts w:hint="eastAsia"/>
          <w:sz w:val="24"/>
        </w:rPr>
        <w:t xml:space="preserve">密接な関係にある　　　　　　　　　</w:t>
      </w:r>
      <w:r w:rsidR="00D638AB">
        <w:rPr>
          <w:rFonts w:hint="eastAsia"/>
          <w:sz w:val="24"/>
        </w:rPr>
        <w:t xml:space="preserve">　】の従業員</w:t>
      </w:r>
      <w:r w:rsidR="00BE1029">
        <w:rPr>
          <w:rFonts w:hint="eastAsia"/>
          <w:sz w:val="24"/>
        </w:rPr>
        <w:t>であり、電気保安に深い経験を有し、かつ、当事業場の設備に関する技術指導者でもあるので、今回、当事業場の電気主任技術者として</w:t>
      </w:r>
      <w:r>
        <w:rPr>
          <w:rFonts w:hint="eastAsia"/>
          <w:sz w:val="24"/>
        </w:rPr>
        <w:t>兼務</w:t>
      </w:r>
      <w:r w:rsidR="00BE1029">
        <w:rPr>
          <w:rFonts w:hint="eastAsia"/>
          <w:sz w:val="24"/>
        </w:rPr>
        <w:t>させたい。</w:t>
      </w:r>
    </w:p>
    <w:p w14:paraId="104C2EC2" w14:textId="77777777" w:rsidR="00BE1029" w:rsidRDefault="00BE1029" w:rsidP="00BE1029">
      <w:pPr>
        <w:rPr>
          <w:sz w:val="24"/>
        </w:rPr>
      </w:pPr>
    </w:p>
    <w:p w14:paraId="55AA7941" w14:textId="77777777" w:rsidR="00BE1029" w:rsidRDefault="00000000" w:rsidP="00BE1029">
      <w:pPr>
        <w:pStyle w:val="a3"/>
      </w:pPr>
      <w:r>
        <w:rPr>
          <w:noProof/>
        </w:rPr>
        <w:pict w14:anchorId="0C35E39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5" type="#_x0000_t185" style="position:absolute;left:0;text-align:left;margin-left:105pt;margin-top:10.15pt;width:273pt;height:132.4pt;z-index:5" o:allowincell="f" adj="3877"/>
        </w:pict>
      </w:r>
      <w:r w:rsidR="00BE1029">
        <w:rPr>
          <w:rFonts w:hint="eastAsia"/>
        </w:rPr>
        <w:t>記</w:t>
      </w:r>
    </w:p>
    <w:p w14:paraId="07FA95F9" w14:textId="77777777" w:rsidR="00BE1029" w:rsidRDefault="00000000" w:rsidP="00BE1029">
      <w:r>
        <w:rPr>
          <w:noProof/>
        </w:rPr>
        <w:pict w14:anchorId="0A69CCCA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162.75pt;margin-top:88.55pt;width:115.5pt;height:27pt;z-index:2" o:allowincell="f">
            <v:textbox>
              <w:txbxContent>
                <w:p w14:paraId="134D9E5E" w14:textId="77777777" w:rsidR="00BE1029" w:rsidRDefault="00BE1029" w:rsidP="00BE1029">
                  <w:pPr>
                    <w:jc w:val="center"/>
                  </w:pPr>
                  <w:r>
                    <w:rPr>
                      <w:rFonts w:hint="eastAsia"/>
                    </w:rPr>
                    <w:t>□□□□株式会社</w:t>
                  </w:r>
                </w:p>
              </w:txbxContent>
            </v:textbox>
          </v:shape>
        </w:pict>
      </w:r>
      <w:r>
        <w:rPr>
          <w:noProof/>
        </w:rPr>
        <w:pict w14:anchorId="17E21131">
          <v:shape id="_x0000_s2061" type="#_x0000_t202" style="position:absolute;left:0;text-align:left;margin-left:162.75pt;margin-top:7.55pt;width:115.5pt;height:27pt;z-index:1" o:allowincell="f">
            <v:textbox>
              <w:txbxContent>
                <w:p w14:paraId="4840DCC9" w14:textId="77777777" w:rsidR="00BE1029" w:rsidRDefault="00BE1029" w:rsidP="00BE1029">
                  <w:pPr>
                    <w:jc w:val="center"/>
                  </w:pPr>
                  <w:r>
                    <w:rPr>
                      <w:rFonts w:hint="eastAsia"/>
                    </w:rPr>
                    <w:t>○○○○株式会社</w:t>
                  </w:r>
                </w:p>
              </w:txbxContent>
            </v:textbox>
          </v:shape>
        </w:pict>
      </w:r>
    </w:p>
    <w:p w14:paraId="33581F64" w14:textId="77777777" w:rsidR="00BE1029" w:rsidRDefault="00000000" w:rsidP="00BE1029">
      <w:r>
        <w:rPr>
          <w:noProof/>
        </w:rPr>
        <w:pict w14:anchorId="56BA33E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3" type="#_x0000_t67" style="position:absolute;left:0;text-align:left;margin-left:210pt;margin-top:16.55pt;width:26.25pt;height:54pt;z-index:3" o:allowincell="f">
            <v:textbox style="layout-flow:vertical-ideographic"/>
          </v:shape>
        </w:pict>
      </w:r>
    </w:p>
    <w:p w14:paraId="56B90011" w14:textId="77777777" w:rsidR="00BE1029" w:rsidRDefault="00000000" w:rsidP="00BE1029">
      <w:r>
        <w:rPr>
          <w:noProof/>
        </w:rPr>
        <w:pict w14:anchorId="406714F7">
          <v:shape id="_x0000_s2064" type="#_x0000_t202" style="position:absolute;left:0;text-align:left;margin-left:236.25pt;margin-top:7.55pt;width:126pt;height:45pt;z-index:4" o:allowincell="f" filled="f" stroked="f">
            <v:textbox>
              <w:txbxContent>
                <w:p w14:paraId="1A6E8F0E" w14:textId="77777777" w:rsidR="00BE1029" w:rsidRDefault="00BE1029" w:rsidP="00BE102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資本出資：</w:t>
                  </w:r>
                  <w:r>
                    <w:rPr>
                      <w:rFonts w:hint="eastAsia"/>
                      <w:sz w:val="16"/>
                    </w:rPr>
                    <w:t>100</w:t>
                  </w:r>
                  <w:r>
                    <w:rPr>
                      <w:rFonts w:hint="eastAsia"/>
                      <w:sz w:val="16"/>
                    </w:rPr>
                    <w:t>パーセント</w:t>
                  </w:r>
                </w:p>
              </w:txbxContent>
            </v:textbox>
          </v:shape>
        </w:pict>
      </w:r>
    </w:p>
    <w:p w14:paraId="1244639F" w14:textId="77777777" w:rsidR="00BE1029" w:rsidRDefault="00BE1029" w:rsidP="00BE1029"/>
    <w:p w14:paraId="64AE7D43" w14:textId="77777777" w:rsidR="00BE1029" w:rsidRDefault="00BE1029" w:rsidP="00BE1029"/>
    <w:p w14:paraId="15085D84" w14:textId="77777777" w:rsidR="00BE1029" w:rsidRDefault="00BE1029" w:rsidP="00BE1029"/>
    <w:p w14:paraId="7CF85330" w14:textId="77777777" w:rsidR="00BE1029" w:rsidRDefault="00BE1029" w:rsidP="00BE1029"/>
    <w:p w14:paraId="5D9C4827" w14:textId="77777777" w:rsidR="00BE1029" w:rsidRDefault="00BE1029" w:rsidP="00BE1029">
      <w:pPr>
        <w:rPr>
          <w:sz w:val="24"/>
        </w:rPr>
      </w:pPr>
    </w:p>
    <w:p w14:paraId="4F88F9C7" w14:textId="77777777" w:rsidR="00BE1029" w:rsidRDefault="00BE1029" w:rsidP="00BE1029">
      <w:pPr>
        <w:rPr>
          <w:sz w:val="24"/>
        </w:rPr>
      </w:pPr>
    </w:p>
    <w:p w14:paraId="54E31990" w14:textId="77777777" w:rsidR="00BE1029" w:rsidRDefault="00BE1029" w:rsidP="00BE1029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当事業場の最大電力が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キロワット以上又は、電圧が</w:t>
      </w:r>
      <w:r>
        <w:rPr>
          <w:sz w:val="24"/>
        </w:rPr>
        <w:t>7,000</w:t>
      </w:r>
      <w:r>
        <w:rPr>
          <w:rFonts w:hint="eastAsia"/>
          <w:sz w:val="24"/>
        </w:rPr>
        <w:t>ボルトを超えるときは、専任の</w:t>
      </w:r>
      <w:r w:rsidR="003A54B1">
        <w:rPr>
          <w:rFonts w:hint="eastAsia"/>
          <w:sz w:val="24"/>
        </w:rPr>
        <w:t>電気</w:t>
      </w:r>
      <w:r>
        <w:rPr>
          <w:rFonts w:hint="eastAsia"/>
          <w:sz w:val="24"/>
        </w:rPr>
        <w:t>主任技術者を選任いたします。</w:t>
      </w:r>
    </w:p>
    <w:p w14:paraId="27589416" w14:textId="77777777" w:rsidR="00BE1029" w:rsidRPr="00BE1029" w:rsidRDefault="00BE1029"/>
    <w:sectPr w:rsidR="00BE1029" w:rsidRPr="00BE1029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FFDD" w14:textId="77777777" w:rsidR="00641242" w:rsidRDefault="00641242" w:rsidP="00CC1EFA">
      <w:r>
        <w:separator/>
      </w:r>
    </w:p>
  </w:endnote>
  <w:endnote w:type="continuationSeparator" w:id="0">
    <w:p w14:paraId="1AB3A5C7" w14:textId="77777777" w:rsidR="00641242" w:rsidRDefault="00641242" w:rsidP="00CC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1F23" w14:textId="77777777" w:rsidR="00641242" w:rsidRDefault="00641242" w:rsidP="00CC1EFA">
      <w:r>
        <w:separator/>
      </w:r>
    </w:p>
  </w:footnote>
  <w:footnote w:type="continuationSeparator" w:id="0">
    <w:p w14:paraId="3A8A602F" w14:textId="77777777" w:rsidR="00641242" w:rsidRDefault="00641242" w:rsidP="00CC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B7C"/>
    <w:multiLevelType w:val="singleLevel"/>
    <w:tmpl w:val="0BC00E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1330BEF"/>
    <w:multiLevelType w:val="singleLevel"/>
    <w:tmpl w:val="0BC00E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3AA1EDE"/>
    <w:multiLevelType w:val="singleLevel"/>
    <w:tmpl w:val="0BC00E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356471883">
    <w:abstractNumId w:val="1"/>
  </w:num>
  <w:num w:numId="2" w16cid:durableId="337848869">
    <w:abstractNumId w:val="0"/>
  </w:num>
  <w:num w:numId="3" w16cid:durableId="57939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39"/>
    <w:rsid w:val="00006331"/>
    <w:rsid w:val="001878C2"/>
    <w:rsid w:val="003024D6"/>
    <w:rsid w:val="00306A84"/>
    <w:rsid w:val="003A54B1"/>
    <w:rsid w:val="003E240E"/>
    <w:rsid w:val="004A18B3"/>
    <w:rsid w:val="00641242"/>
    <w:rsid w:val="007165EF"/>
    <w:rsid w:val="00733CCF"/>
    <w:rsid w:val="00760F40"/>
    <w:rsid w:val="0078143A"/>
    <w:rsid w:val="00882C75"/>
    <w:rsid w:val="0090594A"/>
    <w:rsid w:val="009E46AF"/>
    <w:rsid w:val="009F7839"/>
    <w:rsid w:val="00BE1029"/>
    <w:rsid w:val="00CA107E"/>
    <w:rsid w:val="00CC1EFA"/>
    <w:rsid w:val="00D638AB"/>
    <w:rsid w:val="00DC2FAC"/>
    <w:rsid w:val="00DF1B04"/>
    <w:rsid w:val="00E368BD"/>
    <w:rsid w:val="00E751F0"/>
    <w:rsid w:val="00F563B8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76E26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29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List Paragraph"/>
    <w:basedOn w:val="a"/>
    <w:uiPriority w:val="34"/>
    <w:qFormat/>
    <w:rsid w:val="009F78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1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1EFA"/>
    <w:rPr>
      <w:rFonts w:ascii="Century Schoolbook" w:hAnsi="Century Schoolbook"/>
      <w:color w:val="000000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CC1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1EFA"/>
    <w:rPr>
      <w:rFonts w:ascii="Century Schoolbook" w:hAnsi="Century Schoolbook"/>
      <w:color w:val="000000"/>
      <w:kern w:val="2"/>
      <w:sz w:val="22"/>
    </w:rPr>
  </w:style>
  <w:style w:type="character" w:customStyle="1" w:styleId="a4">
    <w:name w:val="記 (文字)"/>
    <w:link w:val="a3"/>
    <w:semiHidden/>
    <w:rsid w:val="00BE1029"/>
    <w:rPr>
      <w:rFonts w:ascii="Century Schoolbook" w:hAnsi="Century Schoolbook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2024-08-15T09:17:00Z</dcterms:created>
  <dcterms:modified xsi:type="dcterms:W3CDTF">2024-08-16T00:34:00Z</dcterms:modified>
</cp:coreProperties>
</file>