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95" w:rsidRDefault="00A07D95">
      <w:pPr>
        <w:spacing w:line="396" w:lineRule="exact"/>
        <w:jc w:val="center"/>
        <w:outlineLvl w:val="0"/>
        <w:rPr>
          <w:rFonts w:ascii="‚l‚r –¾’©" w:cs="Times New Roman"/>
        </w:rPr>
      </w:pPr>
      <w:r>
        <w:rPr>
          <w:rFonts w:hint="eastAsia"/>
          <w:color w:val="000000"/>
          <w:sz w:val="28"/>
          <w:szCs w:val="28"/>
        </w:rPr>
        <w:t>主任技術者の執務に関する説明書</w:t>
      </w:r>
    </w:p>
    <w:p w:rsidR="00A07D95" w:rsidRDefault="00A07D95">
      <w:pPr>
        <w:spacing w:line="396" w:lineRule="exact"/>
        <w:rPr>
          <w:rFonts w:ascii="‚l‚r –¾’©" w:cs="Times New Roman"/>
        </w:rPr>
      </w:pPr>
    </w:p>
    <w:p w:rsidR="00A07D95" w:rsidRDefault="005067EA">
      <w:pPr>
        <w:spacing w:line="396" w:lineRule="exact"/>
        <w:outlineLvl w:val="0"/>
        <w:rPr>
          <w:rFonts w:ascii="‚l‚r –¾’©" w:cs="Times New Roman"/>
        </w:rPr>
      </w:pPr>
      <w:r>
        <w:rPr>
          <w:rFonts w:hint="eastAsia"/>
          <w:color w:val="000000"/>
        </w:rPr>
        <w:t>１．主任技術者を兼任</w:t>
      </w:r>
      <w:r w:rsidR="00A07D95">
        <w:rPr>
          <w:rFonts w:hint="eastAsia"/>
          <w:color w:val="000000"/>
        </w:rPr>
        <w:t>させようとする</w:t>
      </w:r>
    </w:p>
    <w:p w:rsidR="00A07D95" w:rsidRDefault="00A07D95">
      <w:pPr>
        <w:spacing w:line="396" w:lineRule="exact"/>
        <w:rPr>
          <w:rFonts w:ascii="‚l‚r –¾’©" w:cs="Times New Roman"/>
        </w:rPr>
      </w:pPr>
      <w:r>
        <w:rPr>
          <w:rFonts w:hint="eastAsia"/>
          <w:color w:val="000000"/>
        </w:rPr>
        <w:t xml:space="preserve">　　　　事業場の所在地</w:t>
      </w:r>
    </w:p>
    <w:p w:rsidR="00A07D95" w:rsidRDefault="00A07D95">
      <w:pPr>
        <w:spacing w:line="396" w:lineRule="exact"/>
        <w:rPr>
          <w:rFonts w:ascii="‚l‚r –¾’©" w:cs="Times New Roman"/>
        </w:rPr>
      </w:pPr>
      <w:r>
        <w:rPr>
          <w:rFonts w:hint="eastAsia"/>
          <w:color w:val="000000"/>
        </w:rPr>
        <w:t xml:space="preserve">　　　　　〃　　名　称</w:t>
      </w:r>
    </w:p>
    <w:p w:rsidR="00A07D95" w:rsidRDefault="00A07D95">
      <w:pPr>
        <w:spacing w:line="396" w:lineRule="exact"/>
        <w:rPr>
          <w:rFonts w:ascii="‚l‚r –¾’©" w:cs="Times New Roman"/>
        </w:rPr>
      </w:pPr>
      <w:r>
        <w:rPr>
          <w:rFonts w:hint="eastAsia"/>
          <w:color w:val="000000"/>
        </w:rPr>
        <w:t xml:space="preserve">　　　　主任技術者の監</w:t>
      </w:r>
    </w:p>
    <w:p w:rsidR="00A07D95" w:rsidRDefault="00A07D95">
      <w:pPr>
        <w:spacing w:line="396" w:lineRule="exact"/>
        <w:rPr>
          <w:rFonts w:ascii="‚l‚r –¾’©" w:cs="Times New Roman"/>
        </w:rPr>
      </w:pPr>
      <w:r>
        <w:rPr>
          <w:rFonts w:hint="eastAsia"/>
          <w:color w:val="000000"/>
        </w:rPr>
        <w:t xml:space="preserve">　　　　督に係る電気工</w:t>
      </w:r>
      <w:r>
        <w:rPr>
          <w:rFonts w:ascii="‚l‚r –¾’©" w:cs="‚l‚r –¾’©"/>
          <w:color w:val="000000"/>
        </w:rPr>
        <w:t xml:space="preserve">          </w:t>
      </w:r>
      <w:r w:rsidR="007F7BF1">
        <w:rPr>
          <w:rFonts w:hint="eastAsia"/>
          <w:color w:val="000000"/>
        </w:rPr>
        <w:t xml:space="preserve">　　需要設備　　ｋＶ　　　　ｋＷ　　　　</w:t>
      </w:r>
      <w:r>
        <w:rPr>
          <w:rFonts w:hint="eastAsia"/>
          <w:color w:val="000000"/>
        </w:rPr>
        <w:t>ｋＶＡ</w:t>
      </w:r>
    </w:p>
    <w:p w:rsidR="00A07D95" w:rsidRDefault="00A07D95">
      <w:pPr>
        <w:spacing w:line="396" w:lineRule="exact"/>
        <w:rPr>
          <w:rFonts w:ascii="‚l‚r –¾’©" w:cs="Times New Roman"/>
        </w:rPr>
      </w:pPr>
      <w:r>
        <w:rPr>
          <w:rFonts w:hint="eastAsia"/>
          <w:color w:val="000000"/>
        </w:rPr>
        <w:t xml:space="preserve">　　　　作物の概要</w:t>
      </w:r>
      <w:r>
        <w:rPr>
          <w:rFonts w:ascii="‚l‚r –¾’©" w:cs="‚l‚r –¾’©"/>
          <w:color w:val="000000"/>
        </w:rPr>
        <w:t xml:space="preserve">                  </w:t>
      </w:r>
      <w:r>
        <w:rPr>
          <w:rFonts w:hint="eastAsia"/>
          <w:color w:val="000000"/>
        </w:rPr>
        <w:t>受電用遮断器　種類</w:t>
      </w:r>
      <w:r>
        <w:rPr>
          <w:rFonts w:ascii="‚l‚r –¾’©" w:cs="‚l‚r –¾’©"/>
          <w:color w:val="000000"/>
        </w:rPr>
        <w:t>(VCB</w:t>
      </w:r>
      <w:r>
        <w:rPr>
          <w:rFonts w:hint="eastAsia"/>
          <w:color w:val="000000"/>
        </w:rPr>
        <w:t>等</w:t>
      </w:r>
      <w:r>
        <w:rPr>
          <w:rFonts w:ascii="‚l‚r –¾’©" w:cs="‚l‚r –¾’©"/>
          <w:color w:val="000000"/>
        </w:rPr>
        <w:t>)</w:t>
      </w:r>
    </w:p>
    <w:p w:rsidR="00A07D95" w:rsidRDefault="00A07D95">
      <w:pPr>
        <w:spacing w:line="396" w:lineRule="exact"/>
        <w:rPr>
          <w:rFonts w:ascii="‚l‚r –¾’©" w:cs="Times New Roman"/>
        </w:rPr>
      </w:pPr>
      <w:r>
        <w:rPr>
          <w:rFonts w:hint="eastAsia"/>
          <w:color w:val="000000"/>
        </w:rPr>
        <w:t xml:space="preserve">　　　　　　　　　　　　　　　　　　　　　　　　　定格　　　</w:t>
      </w:r>
      <w:r>
        <w:rPr>
          <w:rFonts w:ascii="‚l‚r –¾’©" w:cs="‚l‚r –¾’©"/>
          <w:color w:val="000000"/>
        </w:rPr>
        <w:t>kV</w:t>
      </w:r>
      <w:r>
        <w:rPr>
          <w:rFonts w:hint="eastAsia"/>
          <w:color w:val="000000"/>
        </w:rPr>
        <w:t xml:space="preserve">　　　</w:t>
      </w:r>
      <w:r>
        <w:rPr>
          <w:rFonts w:ascii="‚l‚r –¾’©" w:cs="‚l‚r –¾’©"/>
          <w:color w:val="000000"/>
        </w:rPr>
        <w:t>A</w:t>
      </w:r>
      <w:r>
        <w:rPr>
          <w:rFonts w:hint="eastAsia"/>
          <w:color w:val="000000"/>
        </w:rPr>
        <w:t xml:space="preserve">　　　</w:t>
      </w:r>
      <w:r>
        <w:rPr>
          <w:rFonts w:ascii="‚l‚r –¾’©" w:cs="‚l‚r –¾’©"/>
          <w:color w:val="000000"/>
        </w:rPr>
        <w:t>kA</w:t>
      </w:r>
    </w:p>
    <w:p w:rsidR="00A07D95" w:rsidRDefault="00A07D95">
      <w:pPr>
        <w:spacing w:line="396" w:lineRule="exact"/>
        <w:rPr>
          <w:rFonts w:ascii="‚l‚r –¾’©" w:cs="‚l‚r –¾’©"/>
        </w:rPr>
      </w:pP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hint="eastAsia"/>
        </w:rPr>
        <w:t xml:space="preserve">　　非常用予備発電装置　　ｋＶ　　</w:t>
      </w:r>
      <w:r w:rsidR="007F7BF1">
        <w:rPr>
          <w:rFonts w:ascii="‚l‚r –¾’©" w:hint="eastAsia"/>
        </w:rPr>
        <w:t>ｋＷ</w:t>
      </w:r>
      <w:r>
        <w:rPr>
          <w:rFonts w:ascii="‚l‚r –¾’©" w:hint="eastAsia"/>
        </w:rPr>
        <w:t xml:space="preserve">　</w:t>
      </w:r>
      <w:r>
        <w:rPr>
          <w:rFonts w:ascii="‚l‚r –¾’©" w:cs="‚l‚r –¾’©"/>
        </w:rPr>
        <w:t>DE</w:t>
      </w:r>
      <w:r>
        <w:rPr>
          <w:rFonts w:ascii="‚l‚r –¾’©" w:hint="eastAsia"/>
        </w:rPr>
        <w:t>･</w:t>
      </w:r>
      <w:r>
        <w:rPr>
          <w:rFonts w:ascii="‚l‚r –¾’©" w:cs="‚l‚r –¾’©"/>
        </w:rPr>
        <w:t>GT</w:t>
      </w:r>
    </w:p>
    <w:p w:rsidR="00E64685" w:rsidRPr="00E64685" w:rsidRDefault="00E64685">
      <w:pPr>
        <w:spacing w:line="396" w:lineRule="exact"/>
        <w:rPr>
          <w:rFonts w:ascii="‚l‚r –¾’©" w:cs="Times New Roman"/>
        </w:rPr>
      </w:pPr>
      <w:r>
        <w:rPr>
          <w:rFonts w:ascii="‚l‚r –¾’©" w:cs="Times New Roman" w:hint="eastAsia"/>
        </w:rPr>
        <w:t xml:space="preserve">　　　　　　　　　　　　　　　　　　　　　　　　　</w:t>
      </w:r>
      <w:r>
        <w:rPr>
          <w:rFonts w:ascii="‚l‚r –¾’©" w:hint="eastAsia"/>
        </w:rPr>
        <w:t>ばい煙発生施設</w:t>
      </w:r>
      <w:r>
        <w:rPr>
          <w:rFonts w:ascii="‚l‚r –¾’©"/>
        </w:rPr>
        <w:t xml:space="preserve"> </w:t>
      </w:r>
      <w:r>
        <w:rPr>
          <w:rFonts w:ascii="‚l‚r –¾’©" w:hint="eastAsia"/>
        </w:rPr>
        <w:t>有・無</w:t>
      </w:r>
    </w:p>
    <w:p w:rsidR="00A07D95" w:rsidRPr="00A07D95" w:rsidRDefault="00A07D95">
      <w:pPr>
        <w:spacing w:line="396" w:lineRule="exact"/>
        <w:rPr>
          <w:rFonts w:ascii="‚l‚r –¾’©" w:cs="Times New Roman"/>
        </w:rPr>
      </w:pP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hint="eastAsia"/>
        </w:rPr>
        <w:t xml:space="preserve">　　発電所　　　　　　　　ｋＶ　　ｋＷ</w:t>
      </w:r>
      <w:r w:rsidR="007F7BF1">
        <w:rPr>
          <w:rFonts w:ascii="‚l‚r –¾’©" w:hint="eastAsia"/>
        </w:rPr>
        <w:t xml:space="preserve">　</w:t>
      </w:r>
      <w:r w:rsidR="007F7BF1">
        <w:rPr>
          <w:rFonts w:ascii="‚l‚r –¾’©" w:cs="‚l‚r –¾’©"/>
        </w:rPr>
        <w:t>DE</w:t>
      </w:r>
      <w:r w:rsidR="007F7BF1">
        <w:rPr>
          <w:rFonts w:ascii="‚l‚r –¾’©" w:hint="eastAsia"/>
        </w:rPr>
        <w:t>･</w:t>
      </w:r>
      <w:r w:rsidR="007F7BF1">
        <w:rPr>
          <w:rFonts w:ascii="‚l‚r –¾’©" w:cs="‚l‚r –¾’©"/>
        </w:rPr>
        <w:t>GT</w:t>
      </w:r>
      <w:bookmarkStart w:id="0" w:name="_GoBack"/>
      <w:bookmarkEnd w:id="0"/>
    </w:p>
    <w:p w:rsidR="00A07D95" w:rsidRDefault="00A07D95">
      <w:pPr>
        <w:spacing w:line="396" w:lineRule="exact"/>
        <w:rPr>
          <w:rFonts w:ascii="‚l‚r –¾’©" w:cs="Times New Roman"/>
        </w:rPr>
      </w:pP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cs="Times New Roman"/>
        </w:rPr>
        <w:tab/>
      </w:r>
      <w:r>
        <w:rPr>
          <w:rFonts w:ascii="‚l‚r –¾’©" w:hint="eastAsia"/>
        </w:rPr>
        <w:t>ばい煙発生施設</w:t>
      </w:r>
      <w:r w:rsidR="00E64685">
        <w:rPr>
          <w:rFonts w:ascii="‚l‚r –¾’©"/>
        </w:rPr>
        <w:t xml:space="preserve"> </w:t>
      </w:r>
      <w:r w:rsidR="00E64685">
        <w:rPr>
          <w:rFonts w:ascii="‚l‚r –¾’©" w:hint="eastAsia"/>
        </w:rPr>
        <w:t>有</w:t>
      </w:r>
      <w:r>
        <w:rPr>
          <w:rFonts w:ascii="‚l‚r –¾’©" w:hint="eastAsia"/>
        </w:rPr>
        <w:t>・</w:t>
      </w:r>
      <w:r w:rsidR="00E64685">
        <w:rPr>
          <w:rFonts w:ascii="‚l‚r –¾’©" w:hint="eastAsia"/>
        </w:rPr>
        <w:t>無</w:t>
      </w:r>
    </w:p>
    <w:p w:rsidR="00A07D95" w:rsidRDefault="00A07D95">
      <w:pPr>
        <w:spacing w:line="396" w:lineRule="exact"/>
        <w:outlineLvl w:val="0"/>
        <w:rPr>
          <w:rFonts w:ascii="‚l‚r –¾’©" w:cs="Times New Roman"/>
        </w:rPr>
      </w:pPr>
      <w:r>
        <w:rPr>
          <w:rFonts w:hint="eastAsia"/>
          <w:color w:val="000000"/>
        </w:rPr>
        <w:t>２．主任技術者の</w:t>
      </w:r>
    </w:p>
    <w:p w:rsidR="00A07D95" w:rsidRDefault="006C5706">
      <w:pPr>
        <w:spacing w:line="396" w:lineRule="exact"/>
        <w:rPr>
          <w:rFonts w:ascii="‚l‚r –¾’©" w:cs="Times New Roman"/>
        </w:rPr>
      </w:pPr>
      <w:r>
        <w:rPr>
          <w:rFonts w:hint="eastAsia"/>
          <w:color w:val="000000"/>
        </w:rPr>
        <w:t xml:space="preserve">　　常時</w:t>
      </w:r>
      <w:r w:rsidR="00A07D95">
        <w:rPr>
          <w:rFonts w:hint="eastAsia"/>
          <w:color w:val="000000"/>
        </w:rPr>
        <w:t>勤務先事業場</w:t>
      </w:r>
      <w:r w:rsidR="00E64685">
        <w:rPr>
          <w:rFonts w:hint="eastAsia"/>
          <w:color w:val="000000"/>
        </w:rPr>
        <w:t>所在地</w:t>
      </w:r>
    </w:p>
    <w:p w:rsidR="00A07D95" w:rsidRDefault="00A07D95">
      <w:pPr>
        <w:spacing w:line="396" w:lineRule="exact"/>
        <w:rPr>
          <w:rFonts w:ascii="‚l‚r –¾’©" w:cs="Times New Roman"/>
        </w:rPr>
      </w:pPr>
      <w:r>
        <w:rPr>
          <w:rFonts w:hint="eastAsia"/>
          <w:color w:val="000000"/>
        </w:rPr>
        <w:t xml:space="preserve">　　　　　</w:t>
      </w:r>
      <w:r w:rsidR="00E64685">
        <w:rPr>
          <w:rFonts w:hint="eastAsia"/>
          <w:color w:val="000000"/>
        </w:rPr>
        <w:t xml:space="preserve">　</w:t>
      </w:r>
      <w:r>
        <w:rPr>
          <w:rFonts w:hint="eastAsia"/>
          <w:color w:val="000000"/>
        </w:rPr>
        <w:t xml:space="preserve">〃　</w:t>
      </w:r>
      <w:r w:rsidR="00E64685">
        <w:rPr>
          <w:rFonts w:hint="eastAsia"/>
          <w:color w:val="000000"/>
        </w:rPr>
        <w:t xml:space="preserve">　　名　称</w:t>
      </w:r>
    </w:p>
    <w:p w:rsidR="00A07D95" w:rsidRDefault="00A07D95">
      <w:pPr>
        <w:spacing w:line="396" w:lineRule="exact"/>
        <w:rPr>
          <w:rFonts w:ascii="‚l‚r –¾’©" w:cs="Times New Roman"/>
        </w:rPr>
      </w:pPr>
    </w:p>
    <w:p w:rsidR="00A07D95" w:rsidRDefault="00A07D95">
      <w:pPr>
        <w:spacing w:line="396" w:lineRule="exact"/>
        <w:outlineLvl w:val="0"/>
        <w:rPr>
          <w:rFonts w:ascii="‚l‚r –¾’©" w:cs="Times New Roman"/>
        </w:rPr>
      </w:pPr>
      <w:r>
        <w:rPr>
          <w:rFonts w:hint="eastAsia"/>
          <w:color w:val="000000"/>
        </w:rPr>
        <w:t>３．主任技術者の執務に関する説明</w:t>
      </w:r>
    </w:p>
    <w:p w:rsidR="00E7474A" w:rsidRDefault="00A07D95" w:rsidP="00E7474A">
      <w:pPr>
        <w:spacing w:line="396" w:lineRule="exact"/>
        <w:ind w:left="452" w:hanging="452"/>
        <w:rPr>
          <w:color w:val="000000"/>
        </w:rPr>
      </w:pPr>
      <w:r>
        <w:rPr>
          <w:rFonts w:ascii="‚l‚r –¾’©" w:cs="‚l‚r –¾’©"/>
          <w:color w:val="000000"/>
        </w:rPr>
        <w:t xml:space="preserve"> (1)</w:t>
      </w:r>
      <w:r>
        <w:rPr>
          <w:rFonts w:hint="eastAsia"/>
          <w:color w:val="000000"/>
        </w:rPr>
        <w:t xml:space="preserve">　電気工作物の設</w:t>
      </w:r>
      <w:r w:rsidR="00BF04A2">
        <w:rPr>
          <w:rFonts w:hint="eastAsia"/>
          <w:color w:val="000000"/>
        </w:rPr>
        <w:t>置、改造等の工事期間中は必ず出勤し立ち会うものとするがやむを</w:t>
      </w:r>
      <w:r>
        <w:rPr>
          <w:rFonts w:hint="eastAsia"/>
          <w:color w:val="000000"/>
        </w:rPr>
        <w:t>得ない場合にあっては毎週１回以上</w:t>
      </w:r>
      <w:r w:rsidR="00E7474A">
        <w:rPr>
          <w:rFonts w:hint="eastAsia"/>
          <w:color w:val="000000"/>
        </w:rPr>
        <w:t>とする。</w:t>
      </w:r>
    </w:p>
    <w:p w:rsidR="00DC5FB8" w:rsidRDefault="00E7474A" w:rsidP="00DC5FB8">
      <w:pPr>
        <w:spacing w:line="396" w:lineRule="exact"/>
        <w:ind w:left="452" w:hanging="452"/>
        <w:rPr>
          <w:rFonts w:ascii="‚l‚r –¾’©" w:cs="Times New Roman"/>
        </w:rPr>
      </w:pPr>
      <w:r>
        <w:rPr>
          <w:rFonts w:ascii="‚l‚r –¾’©" w:cs="‚l‚r –¾’©"/>
          <w:color w:val="000000"/>
        </w:rPr>
        <w:t xml:space="preserve"> (2)</w:t>
      </w:r>
      <w:r w:rsidRPr="00E7474A">
        <w:rPr>
          <w:rFonts w:ascii="‚l‚r –¾’©" w:cs="‚l‚r –¾’©"/>
          <w:color w:val="000000"/>
        </w:rPr>
        <w:t xml:space="preserve"> </w:t>
      </w:r>
      <w:r>
        <w:rPr>
          <w:rFonts w:ascii="‚l‚r –¾’©" w:cs="‚l‚r –¾’©"/>
          <w:color w:val="000000"/>
        </w:rPr>
        <w:t>(1)</w:t>
      </w:r>
      <w:r>
        <w:rPr>
          <w:rFonts w:ascii="‚l‚r –¾’©" w:cs="‚l‚r –¾’©" w:hint="eastAsia"/>
          <w:color w:val="000000"/>
        </w:rPr>
        <w:t>以外の</w:t>
      </w:r>
      <w:r>
        <w:rPr>
          <w:rFonts w:hint="eastAsia"/>
          <w:color w:val="000000"/>
        </w:rPr>
        <w:t>場合にあっては毎月１回以上執務し、電気工作物の工事、維持及び運用のための巡視、点検を行う。</w:t>
      </w:r>
    </w:p>
    <w:p w:rsidR="00DC5FB8" w:rsidRDefault="00DC5FB8" w:rsidP="00DC5FB8">
      <w:pPr>
        <w:spacing w:line="396" w:lineRule="exact"/>
        <w:ind w:leftChars="50" w:left="113"/>
        <w:rPr>
          <w:color w:val="000000"/>
        </w:rPr>
      </w:pPr>
      <w:r>
        <w:rPr>
          <w:rFonts w:ascii="‚l‚r –¾’©" w:cs="‚l‚r –¾’©"/>
          <w:color w:val="000000"/>
        </w:rPr>
        <w:t>(3)</w:t>
      </w:r>
      <w:r>
        <w:rPr>
          <w:rFonts w:hint="eastAsia"/>
          <w:color w:val="000000"/>
        </w:rPr>
        <w:t xml:space="preserve">　勤務する時間は、１回につき○時間</w:t>
      </w:r>
      <w:r w:rsidR="00F27FD4">
        <w:rPr>
          <w:rFonts w:hint="eastAsia"/>
          <w:color w:val="000000"/>
        </w:rPr>
        <w:t>以上</w:t>
      </w:r>
      <w:r>
        <w:rPr>
          <w:rFonts w:hint="eastAsia"/>
          <w:color w:val="000000"/>
        </w:rPr>
        <w:t>とする。</w:t>
      </w:r>
    </w:p>
    <w:p w:rsidR="00F27FD4" w:rsidRDefault="00DC5FB8" w:rsidP="00F27FD4">
      <w:pPr>
        <w:spacing w:line="396" w:lineRule="exact"/>
        <w:ind w:leftChars="50" w:left="680" w:hangingChars="250" w:hanging="567"/>
        <w:rPr>
          <w:color w:val="000000"/>
        </w:rPr>
      </w:pPr>
      <w:r>
        <w:rPr>
          <w:rFonts w:ascii="‚l‚r –¾’©" w:cs="‚l‚r –¾’©"/>
          <w:color w:val="000000"/>
        </w:rPr>
        <w:t>(4)</w:t>
      </w:r>
      <w:r>
        <w:rPr>
          <w:rFonts w:hint="eastAsia"/>
          <w:color w:val="000000"/>
        </w:rPr>
        <w:t xml:space="preserve">　所管官庁等の法令に基づいて行う検査及び電力会社が行う試験等には立ち会わせ</w:t>
      </w:r>
    </w:p>
    <w:p w:rsidR="00DC5FB8" w:rsidRDefault="00DC5FB8" w:rsidP="00F27FD4">
      <w:pPr>
        <w:spacing w:line="396" w:lineRule="exact"/>
        <w:ind w:leftChars="200" w:left="680" w:hangingChars="100" w:hanging="227"/>
        <w:rPr>
          <w:rFonts w:ascii="‚l‚r –¾’©" w:cs="Times New Roman"/>
        </w:rPr>
      </w:pPr>
      <w:r>
        <w:rPr>
          <w:rFonts w:hint="eastAsia"/>
          <w:color w:val="000000"/>
        </w:rPr>
        <w:t>るものとする。</w:t>
      </w:r>
    </w:p>
    <w:p w:rsidR="00A07D95" w:rsidRPr="00F27FD4" w:rsidRDefault="00A07D95" w:rsidP="00BF04A2">
      <w:pPr>
        <w:spacing w:line="396" w:lineRule="exact"/>
        <w:ind w:left="453" w:hangingChars="200" w:hanging="453"/>
        <w:rPr>
          <w:color w:val="000000"/>
        </w:rPr>
      </w:pPr>
      <w:r>
        <w:rPr>
          <w:rFonts w:ascii="‚l‚r –¾’©" w:cs="‚l‚r –¾’©"/>
          <w:color w:val="000000"/>
        </w:rPr>
        <w:t xml:space="preserve"> (</w:t>
      </w:r>
      <w:r w:rsidR="00E40869">
        <w:rPr>
          <w:rFonts w:ascii="‚l‚r –¾’©" w:cs="‚l‚r –¾’©"/>
          <w:color w:val="000000"/>
        </w:rPr>
        <w:t>5</w:t>
      </w:r>
      <w:r>
        <w:rPr>
          <w:rFonts w:ascii="‚l‚r –¾’©" w:cs="‚l‚r –¾’©"/>
          <w:color w:val="000000"/>
        </w:rPr>
        <w:t>)</w:t>
      </w:r>
      <w:r>
        <w:rPr>
          <w:rFonts w:hint="eastAsia"/>
          <w:color w:val="000000"/>
        </w:rPr>
        <w:t xml:space="preserve">　事故その他緊急事態が発生した場合には</w:t>
      </w:r>
      <w:r w:rsidR="00E40869">
        <w:rPr>
          <w:rFonts w:hint="eastAsia"/>
          <w:color w:val="000000"/>
        </w:rPr>
        <w:t>、連絡責任者</w:t>
      </w:r>
      <w:r w:rsidR="00F27FD4">
        <w:rPr>
          <w:rFonts w:hint="eastAsia"/>
          <w:color w:val="000000"/>
        </w:rPr>
        <w:t>等</w:t>
      </w:r>
      <w:r w:rsidR="00E40869">
        <w:rPr>
          <w:rFonts w:hint="eastAsia"/>
          <w:color w:val="000000"/>
        </w:rPr>
        <w:t>の連絡を受け、</w:t>
      </w:r>
      <w:r>
        <w:rPr>
          <w:rFonts w:hint="eastAsia"/>
          <w:color w:val="000000"/>
        </w:rPr>
        <w:t>直ちに出向させるものとする。</w:t>
      </w:r>
    </w:p>
    <w:p w:rsidR="00A07D95" w:rsidRDefault="00A07D95">
      <w:pPr>
        <w:spacing w:line="396" w:lineRule="exact"/>
        <w:ind w:left="452" w:hanging="452"/>
        <w:rPr>
          <w:rFonts w:ascii="‚l‚r –¾’©" w:cs="Times New Roman"/>
        </w:rPr>
      </w:pPr>
      <w:r>
        <w:rPr>
          <w:rFonts w:ascii="‚l‚r –¾’©" w:cs="‚l‚r –¾’©"/>
          <w:color w:val="000000"/>
        </w:rPr>
        <w:t xml:space="preserve"> (</w:t>
      </w:r>
      <w:r w:rsidR="00E40869">
        <w:rPr>
          <w:rFonts w:ascii="‚l‚r –¾’©" w:cs="‚l‚r –¾’©"/>
          <w:color w:val="000000"/>
        </w:rPr>
        <w:t>6</w:t>
      </w:r>
      <w:r>
        <w:rPr>
          <w:rFonts w:ascii="‚l‚r –¾’©" w:cs="‚l‚r –¾’©"/>
          <w:color w:val="000000"/>
        </w:rPr>
        <w:t>)</w:t>
      </w:r>
      <w:r>
        <w:rPr>
          <w:rFonts w:hint="eastAsia"/>
          <w:color w:val="000000"/>
        </w:rPr>
        <w:t xml:space="preserve">　その他、保安規程どおり執務する。</w:t>
      </w:r>
    </w:p>
    <w:p w:rsidR="00A07D95" w:rsidRDefault="00A07D95">
      <w:pPr>
        <w:spacing w:line="396" w:lineRule="exact"/>
        <w:ind w:left="452" w:hanging="452"/>
        <w:rPr>
          <w:rFonts w:ascii="‚l‚r –¾’©" w:cs="Times New Roman"/>
        </w:rPr>
      </w:pPr>
      <w:r>
        <w:rPr>
          <w:rFonts w:ascii="‚l‚r –¾’©" w:cs="‚l‚r –¾’©"/>
          <w:color w:val="000000"/>
        </w:rPr>
        <w:t xml:space="preserve"> (</w:t>
      </w:r>
      <w:r w:rsidR="00E40869">
        <w:rPr>
          <w:rFonts w:ascii="‚l‚r –¾’©" w:cs="‚l‚r –¾’©"/>
          <w:color w:val="000000"/>
        </w:rPr>
        <w:t>7</w:t>
      </w:r>
      <w:r>
        <w:rPr>
          <w:rFonts w:ascii="‚l‚r –¾’©" w:cs="‚l‚r –¾’©"/>
          <w:color w:val="000000"/>
        </w:rPr>
        <w:t>)</w:t>
      </w:r>
      <w:r>
        <w:rPr>
          <w:rFonts w:hint="eastAsia"/>
          <w:color w:val="000000"/>
        </w:rPr>
        <w:t xml:space="preserve">　事業場までの所要時間</w:t>
      </w:r>
    </w:p>
    <w:p w:rsidR="00A07D95" w:rsidRDefault="00A07D95">
      <w:pPr>
        <w:spacing w:line="396" w:lineRule="exact"/>
        <w:rPr>
          <w:rFonts w:ascii="‚l‚r –¾’©" w:cs="Times New Roman"/>
        </w:rPr>
      </w:pPr>
      <w:r>
        <w:rPr>
          <w:rFonts w:hint="eastAsia"/>
          <w:color w:val="000000"/>
        </w:rPr>
        <w:t xml:space="preserve">　　　　　　自　宅より　　　　　ｋｍ　　　自動車・徒歩　　　　　分</w:t>
      </w:r>
    </w:p>
    <w:p w:rsidR="00A07D95" w:rsidRDefault="00A07D95">
      <w:pPr>
        <w:spacing w:line="396" w:lineRule="exact"/>
        <w:rPr>
          <w:rFonts w:ascii="‚l‚r –¾’©" w:cs="Times New Roman"/>
        </w:rPr>
      </w:pPr>
      <w:r>
        <w:rPr>
          <w:rFonts w:hint="eastAsia"/>
          <w:color w:val="000000"/>
        </w:rPr>
        <w:t xml:space="preserve">　　　　　　勤務先より</w:t>
      </w:r>
      <w:r>
        <w:rPr>
          <w:rFonts w:ascii="‚l‚r –¾’©" w:cs="‚l‚r –¾’©"/>
          <w:color w:val="000000"/>
        </w:rPr>
        <w:t xml:space="preserve">          </w:t>
      </w:r>
      <w:r>
        <w:rPr>
          <w:rFonts w:hint="eastAsia"/>
          <w:color w:val="000000"/>
        </w:rPr>
        <w:t>ｋｍ　　　自動車・徒歩　　　　　分</w:t>
      </w:r>
    </w:p>
    <w:p w:rsidR="00A07D95" w:rsidRDefault="00A07D95">
      <w:pPr>
        <w:spacing w:line="396" w:lineRule="exact"/>
        <w:rPr>
          <w:rFonts w:ascii="‚l‚r –¾’©" w:cs="Times New Roman"/>
        </w:rPr>
      </w:pPr>
    </w:p>
    <w:p w:rsidR="00A07D95" w:rsidRDefault="00A07D95">
      <w:pPr>
        <w:spacing w:line="396" w:lineRule="exact"/>
        <w:outlineLvl w:val="0"/>
        <w:rPr>
          <w:rFonts w:ascii="‚l‚r –¾’©" w:cs="Times New Roman"/>
        </w:rPr>
      </w:pPr>
      <w:r>
        <w:rPr>
          <w:rFonts w:hint="eastAsia"/>
          <w:color w:val="000000"/>
        </w:rPr>
        <w:t>４．主任技術者に連絡する連絡責任者</w:t>
      </w:r>
    </w:p>
    <w:sectPr w:rsidR="00A07D95">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F1" w:rsidRDefault="007F7BF1" w:rsidP="007F7BF1">
      <w:r>
        <w:separator/>
      </w:r>
    </w:p>
  </w:endnote>
  <w:endnote w:type="continuationSeparator" w:id="0">
    <w:p w:rsidR="007F7BF1" w:rsidRDefault="007F7BF1" w:rsidP="007F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F1" w:rsidRDefault="007F7BF1" w:rsidP="007F7BF1">
      <w:r>
        <w:separator/>
      </w:r>
    </w:p>
  </w:footnote>
  <w:footnote w:type="continuationSeparator" w:id="0">
    <w:p w:rsidR="007F7BF1" w:rsidRDefault="007F7BF1" w:rsidP="007F7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95"/>
    <w:rsid w:val="00071229"/>
    <w:rsid w:val="005067EA"/>
    <w:rsid w:val="005F3495"/>
    <w:rsid w:val="006C5706"/>
    <w:rsid w:val="007F7BF1"/>
    <w:rsid w:val="00935979"/>
    <w:rsid w:val="00A07D95"/>
    <w:rsid w:val="00BF04A2"/>
    <w:rsid w:val="00DC5FB8"/>
    <w:rsid w:val="00E40869"/>
    <w:rsid w:val="00E64685"/>
    <w:rsid w:val="00E7474A"/>
    <w:rsid w:val="00F2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E2098F"/>
  <w14:defaultImageDpi w14:val="0"/>
  <w15:docId w15:val="{3720372B-A820-4326-BA48-5F50439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Arial" w:eastAsia="ＭＳ ゴシック" w:hAnsi="Arial" w:cs="Arial"/>
    </w:rPr>
  </w:style>
  <w:style w:type="character" w:customStyle="1" w:styleId="a4">
    <w:name w:val="見出しマップ (文字)"/>
    <w:basedOn w:val="a0"/>
    <w:link w:val="a3"/>
    <w:uiPriority w:val="99"/>
    <w:semiHidden/>
    <w:locked/>
    <w:rPr>
      <w:rFonts w:ascii="MS UI Gothic" w:eastAsia="MS UI Gothic" w:hAnsi="Times New Roman" w:cs="ＭＳ 明朝"/>
      <w:kern w:val="0"/>
      <w:sz w:val="18"/>
      <w:szCs w:val="18"/>
    </w:rPr>
  </w:style>
  <w:style w:type="paragraph" w:styleId="a5">
    <w:name w:val="header"/>
    <w:basedOn w:val="a"/>
    <w:link w:val="a6"/>
    <w:uiPriority w:val="99"/>
    <w:rsid w:val="007F7BF1"/>
    <w:pPr>
      <w:tabs>
        <w:tab w:val="center" w:pos="4252"/>
        <w:tab w:val="right" w:pos="8504"/>
      </w:tabs>
      <w:snapToGrid w:val="0"/>
    </w:pPr>
  </w:style>
  <w:style w:type="character" w:customStyle="1" w:styleId="a6">
    <w:name w:val="ヘッダー (文字)"/>
    <w:basedOn w:val="a0"/>
    <w:link w:val="a5"/>
    <w:uiPriority w:val="99"/>
    <w:rsid w:val="007F7BF1"/>
    <w:rPr>
      <w:rFonts w:ascii="ＭＳ 明朝" w:hAnsi="Times New Roman" w:cs="ＭＳ 明朝"/>
      <w:kern w:val="0"/>
    </w:rPr>
  </w:style>
  <w:style w:type="paragraph" w:styleId="a7">
    <w:name w:val="footer"/>
    <w:basedOn w:val="a"/>
    <w:link w:val="a8"/>
    <w:uiPriority w:val="99"/>
    <w:rsid w:val="007F7BF1"/>
    <w:pPr>
      <w:tabs>
        <w:tab w:val="center" w:pos="4252"/>
        <w:tab w:val="right" w:pos="8504"/>
      </w:tabs>
      <w:snapToGrid w:val="0"/>
    </w:pPr>
  </w:style>
  <w:style w:type="character" w:customStyle="1" w:styleId="a8">
    <w:name w:val="フッター (文字)"/>
    <w:basedOn w:val="a0"/>
    <w:link w:val="a7"/>
    <w:uiPriority w:val="99"/>
    <w:rsid w:val="007F7BF1"/>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直紀</dc:creator>
  <cp:keywords/>
  <dc:description/>
  <cp:lastModifiedBy>Windows ユーザー</cp:lastModifiedBy>
  <cp:revision>2</cp:revision>
  <dcterms:created xsi:type="dcterms:W3CDTF">2020-06-18T10:22:00Z</dcterms:created>
  <dcterms:modified xsi:type="dcterms:W3CDTF">2020-06-18T10:22:00Z</dcterms:modified>
</cp:coreProperties>
</file>